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243ECA81" w:rsidR="00911335" w:rsidRPr="005757F1" w:rsidRDefault="00B05B7F" w:rsidP="00252503">
      <w:pPr>
        <w:pStyle w:val="1"/>
        <w:rPr>
          <w:rFonts w:ascii="源ノ角ゴシック JP Normal" w:eastAsia="源ノ角ゴシック JP Normal" w:hAnsi="源ノ角ゴシック JP Normal"/>
          <w:sz w:val="28"/>
          <w:szCs w:val="28"/>
          <w:lang w:eastAsia="ja-JP"/>
        </w:rPr>
      </w:pPr>
      <w:r w:rsidRPr="00B05B7F">
        <w:rPr>
          <w:noProof/>
          <w:sz w:val="28"/>
          <w:szCs w:val="28"/>
          <w:lang w:eastAsia="ja"/>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eastAsia="ja"/>
        </w:rPr>
        <w:br/>
      </w:r>
      <w:r w:rsidR="00FD300E" w:rsidRPr="005757F1">
        <w:rPr>
          <w:rFonts w:ascii="源ノ角ゴシック JP Normal" w:eastAsia="源ノ角ゴシック JP Normal" w:hAnsi="源ノ角ゴシック JP Normal" w:hint="eastAsia"/>
          <w:sz w:val="28"/>
          <w:szCs w:val="28"/>
          <w:lang w:eastAsia="ja-JP"/>
        </w:rPr>
        <w:t>軽症</w:t>
      </w:r>
      <w:r w:rsidR="00690B92" w:rsidRPr="005757F1">
        <w:rPr>
          <w:rFonts w:ascii="源ノ角ゴシック JP Normal" w:eastAsia="源ノ角ゴシック JP Normal" w:hAnsi="源ノ角ゴシック JP Normal" w:hint="eastAsia"/>
          <w:sz w:val="28"/>
          <w:szCs w:val="28"/>
          <w:lang w:eastAsia="ja-JP"/>
        </w:rPr>
        <w:t>新型コロナウイルス</w:t>
      </w:r>
      <w:r w:rsidR="00FF158F" w:rsidRPr="005757F1">
        <w:rPr>
          <w:rFonts w:ascii="源ノ角ゴシック JP Normal" w:eastAsia="源ノ角ゴシック JP Normal" w:hAnsi="源ノ角ゴシック JP Normal"/>
          <w:sz w:val="28"/>
          <w:szCs w:val="28"/>
          <w:lang w:eastAsia="ja"/>
        </w:rPr>
        <w:t xml:space="preserve">COVID-19感染の疑い </w:t>
      </w:r>
      <w:r w:rsidR="00A7419D" w:rsidRPr="005757F1">
        <w:rPr>
          <w:rFonts w:ascii="源ノ角ゴシック JP Normal" w:eastAsia="源ノ角ゴシック JP Normal" w:hAnsi="源ノ角ゴシック JP Normal" w:hint="eastAsia"/>
          <w:sz w:val="28"/>
          <w:szCs w:val="28"/>
          <w:lang w:eastAsia="ja"/>
        </w:rPr>
        <w:t>（</w:t>
      </w:r>
      <w:r w:rsidR="00FF158F" w:rsidRPr="005757F1">
        <w:rPr>
          <w:rFonts w:ascii="源ノ角ゴシック JP Normal" w:eastAsia="源ノ角ゴシック JP Normal" w:hAnsi="源ノ角ゴシック JP Normal"/>
          <w:sz w:val="28"/>
          <w:szCs w:val="28"/>
          <w:lang w:eastAsia="ja"/>
        </w:rPr>
        <w:t>ARI</w:t>
      </w:r>
      <w:r w:rsidR="00FD300E" w:rsidRPr="005757F1">
        <w:rPr>
          <w:rFonts w:ascii="源ノ角ゴシック JP Normal" w:eastAsia="源ノ角ゴシック JP Normal" w:hAnsi="源ノ角ゴシック JP Normal" w:hint="eastAsia"/>
          <w:sz w:val="28"/>
          <w:szCs w:val="28"/>
          <w:lang w:eastAsia="ja"/>
        </w:rPr>
        <w:t>急性</w:t>
      </w:r>
      <w:r w:rsidR="0067406B" w:rsidRPr="005757F1">
        <w:rPr>
          <w:rFonts w:ascii="源ノ角ゴシック JP Normal" w:eastAsia="源ノ角ゴシック JP Normal" w:hAnsi="源ノ角ゴシック JP Normal" w:hint="eastAsia"/>
          <w:sz w:val="28"/>
          <w:szCs w:val="28"/>
          <w:lang w:eastAsia="ja"/>
        </w:rPr>
        <w:t>呼吸器感染症</w:t>
      </w:r>
      <w:r w:rsidR="00A7419D" w:rsidRPr="005757F1">
        <w:rPr>
          <w:rFonts w:ascii="源ノ角ゴシック JP Normal" w:eastAsia="源ノ角ゴシック JP Normal" w:hAnsi="源ノ角ゴシック JP Normal" w:hint="eastAsia"/>
          <w:sz w:val="28"/>
          <w:szCs w:val="28"/>
          <w:lang w:eastAsia="ja"/>
        </w:rPr>
        <w:t>）</w:t>
      </w:r>
    </w:p>
    <w:p w14:paraId="559BD9E7" w14:textId="79A6E9A2" w:rsidR="00252503" w:rsidRPr="00B05B7F" w:rsidRDefault="00F828DE" w:rsidP="00F828DE">
      <w:pPr>
        <w:tabs>
          <w:tab w:val="left" w:pos="5622"/>
        </w:tabs>
        <w:rPr>
          <w:rFonts w:ascii="Lato" w:hAnsi="Lato"/>
          <w:sz w:val="20"/>
          <w:szCs w:val="20"/>
          <w:lang w:eastAsia="ja-JP"/>
        </w:rPr>
      </w:pPr>
      <w:r w:rsidRPr="00B05B7F">
        <w:rPr>
          <w:rFonts w:ascii="Lato" w:hAnsi="Lato"/>
          <w:sz w:val="20"/>
          <w:szCs w:val="20"/>
          <w:lang w:eastAsia="ja-JP"/>
        </w:rPr>
        <w:tab/>
      </w:r>
    </w:p>
    <w:tbl>
      <w:tblPr>
        <w:tblStyle w:val="a3"/>
        <w:tblW w:w="0" w:type="auto"/>
        <w:tblLook w:val="04A0" w:firstRow="1" w:lastRow="0" w:firstColumn="1" w:lastColumn="0" w:noHBand="0" w:noVBand="1"/>
      </w:tblPr>
      <w:tblGrid>
        <w:gridCol w:w="2689"/>
        <w:gridCol w:w="6939"/>
      </w:tblGrid>
      <w:tr w:rsidR="00252503" w:rsidRPr="005757F1" w14:paraId="7FA0C63C" w14:textId="77777777" w:rsidTr="001E2F49">
        <w:tc>
          <w:tcPr>
            <w:tcW w:w="2689" w:type="dxa"/>
            <w:shd w:val="clear" w:color="auto" w:fill="9DD2E4" w:themeFill="accent1" w:themeFillTint="66"/>
          </w:tcPr>
          <w:p w14:paraId="6B220040" w14:textId="6666C311" w:rsidR="00252503" w:rsidRPr="005757F1" w:rsidRDefault="00252503" w:rsidP="005757F1">
            <w:pPr>
              <w:snapToGrid w:val="0"/>
              <w:rPr>
                <w:rFonts w:ascii="源ノ角ゴシック JP Light" w:eastAsia="源ノ角ゴシック JP Light" w:hAnsi="源ノ角ゴシック JP Light"/>
                <w:b/>
                <w:bCs/>
                <w:sz w:val="20"/>
                <w:szCs w:val="20"/>
                <w:lang w:val="da-DK"/>
              </w:rPr>
            </w:pPr>
            <w:r w:rsidRPr="005757F1">
              <w:rPr>
                <w:rFonts w:ascii="源ノ角ゴシック JP Light" w:eastAsia="源ノ角ゴシック JP Light" w:hAnsi="源ノ角ゴシック JP Light"/>
                <w:b/>
                <w:bCs/>
                <w:sz w:val="20"/>
                <w:szCs w:val="20"/>
                <w:lang w:eastAsia="ja"/>
              </w:rPr>
              <w:t>フィールド</w:t>
            </w:r>
          </w:p>
        </w:tc>
        <w:tc>
          <w:tcPr>
            <w:tcW w:w="6939" w:type="dxa"/>
            <w:shd w:val="clear" w:color="auto" w:fill="9DD2E4" w:themeFill="accent1" w:themeFillTint="66"/>
          </w:tcPr>
          <w:p w14:paraId="12707763" w14:textId="781B93FE" w:rsidR="00252503" w:rsidRPr="005757F1" w:rsidRDefault="00252503" w:rsidP="00DF5AD6">
            <w:pPr>
              <w:snapToGrid w:val="0"/>
              <w:spacing w:line="280" w:lineRule="exact"/>
              <w:rPr>
                <w:rFonts w:ascii="源ノ角ゴシック JP Light" w:eastAsia="源ノ角ゴシック JP Light" w:hAnsi="源ノ角ゴシック JP Light"/>
                <w:b/>
                <w:bCs/>
                <w:sz w:val="20"/>
                <w:szCs w:val="20"/>
                <w:lang w:val="da-DK"/>
              </w:rPr>
            </w:pPr>
            <w:r w:rsidRPr="005757F1">
              <w:rPr>
                <w:rFonts w:ascii="源ノ角ゴシック JP Light" w:eastAsia="源ノ角ゴシック JP Light" w:hAnsi="源ノ角ゴシック JP Light"/>
                <w:b/>
                <w:bCs/>
                <w:sz w:val="20"/>
                <w:szCs w:val="20"/>
                <w:lang w:eastAsia="ja"/>
              </w:rPr>
              <w:t>テキスト</w:t>
            </w:r>
          </w:p>
        </w:tc>
      </w:tr>
      <w:tr w:rsidR="00252503" w:rsidRPr="005757F1" w14:paraId="1FC6105E" w14:textId="77777777" w:rsidTr="001E2F49">
        <w:tc>
          <w:tcPr>
            <w:tcW w:w="2689" w:type="dxa"/>
          </w:tcPr>
          <w:p w14:paraId="6500B3DA" w14:textId="7D89C64D" w:rsidR="00252503" w:rsidRPr="005757F1" w:rsidRDefault="00252503"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タイトル</w:t>
            </w:r>
          </w:p>
        </w:tc>
        <w:tc>
          <w:tcPr>
            <w:tcW w:w="6939" w:type="dxa"/>
          </w:tcPr>
          <w:p w14:paraId="6700ABA7" w14:textId="6AC2907F" w:rsidR="00252503" w:rsidRPr="005757F1" w:rsidRDefault="00FF158F"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ICP</w:t>
            </w:r>
            <w:r w:rsidR="00FD300E" w:rsidRPr="005757F1">
              <w:rPr>
                <w:rFonts w:ascii="源ノ角ゴシック JP Light" w:eastAsia="源ノ角ゴシック JP Light" w:hAnsi="源ノ角ゴシック JP Light" w:hint="eastAsia"/>
                <w:sz w:val="20"/>
                <w:szCs w:val="20"/>
                <w:lang w:eastAsia="ja"/>
              </w:rPr>
              <w:t>感染管理・予防</w:t>
            </w:r>
            <w:r w:rsidR="00690B92" w:rsidRPr="005757F1">
              <w:rPr>
                <w:rFonts w:ascii="源ノ角ゴシック JP Light" w:eastAsia="源ノ角ゴシック JP Light" w:hAnsi="源ノ角ゴシック JP Light" w:hint="eastAsia"/>
                <w:sz w:val="20"/>
                <w:szCs w:val="20"/>
                <w:lang w:eastAsia="ja"/>
              </w:rPr>
              <w:t>：軽症新型コロナウイルス</w:t>
            </w:r>
            <w:r w:rsidR="00690B92" w:rsidRPr="005757F1">
              <w:rPr>
                <w:rFonts w:ascii="源ノ角ゴシック JP Light" w:eastAsia="源ノ角ゴシック JP Light" w:hAnsi="源ノ角ゴシック JP Light" w:hint="eastAsia"/>
                <w:sz w:val="20"/>
                <w:szCs w:val="20"/>
                <w:lang w:eastAsia="ja-JP"/>
              </w:rPr>
              <w:t>COVID-19</w:t>
            </w:r>
            <w:r w:rsidR="00690B92" w:rsidRPr="005757F1">
              <w:rPr>
                <w:rFonts w:ascii="源ノ角ゴシック JP Light" w:eastAsia="源ノ角ゴシック JP Light" w:hAnsi="源ノ角ゴシック JP Light" w:hint="eastAsia"/>
                <w:sz w:val="20"/>
                <w:szCs w:val="20"/>
                <w:lang w:eastAsia="ja"/>
              </w:rPr>
              <w:t>感染疑い（</w:t>
            </w:r>
            <w:r w:rsidR="00690B92" w:rsidRPr="005757F1">
              <w:rPr>
                <w:rFonts w:ascii="源ノ角ゴシック JP Light" w:eastAsia="源ノ角ゴシック JP Light" w:hAnsi="源ノ角ゴシック JP Light" w:hint="eastAsia"/>
                <w:sz w:val="20"/>
                <w:szCs w:val="20"/>
                <w:lang w:eastAsia="ja-JP"/>
              </w:rPr>
              <w:t>ARI</w:t>
            </w:r>
            <w:r w:rsidR="00690B92" w:rsidRPr="005757F1">
              <w:rPr>
                <w:rFonts w:ascii="源ノ角ゴシック JP Light" w:eastAsia="源ノ角ゴシック JP Light" w:hAnsi="源ノ角ゴシック JP Light" w:hint="eastAsia"/>
                <w:sz w:val="20"/>
                <w:szCs w:val="20"/>
                <w:lang w:eastAsia="ja"/>
              </w:rPr>
              <w:t xml:space="preserve">　急性呼吸器感染症）</w:t>
            </w:r>
          </w:p>
        </w:tc>
      </w:tr>
      <w:tr w:rsidR="00252503" w:rsidRPr="005757F1" w14:paraId="779FDF1B" w14:textId="77777777" w:rsidTr="001E2F49">
        <w:tc>
          <w:tcPr>
            <w:tcW w:w="2689" w:type="dxa"/>
          </w:tcPr>
          <w:p w14:paraId="63476774" w14:textId="6EFEF433" w:rsidR="00252503" w:rsidRPr="005757F1" w:rsidRDefault="00FD300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サブタイトル</w:t>
            </w:r>
          </w:p>
        </w:tc>
        <w:tc>
          <w:tcPr>
            <w:tcW w:w="6939" w:type="dxa"/>
          </w:tcPr>
          <w:p w14:paraId="4558B837" w14:textId="358C620C" w:rsidR="00252503" w:rsidRPr="005757F1" w:rsidRDefault="00FD00D8" w:rsidP="00DF5AD6">
            <w:pPr>
              <w:snapToGrid w:val="0"/>
              <w:spacing w:line="280" w:lineRule="exact"/>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標準</w:t>
            </w:r>
            <w:r w:rsidR="00FD300E" w:rsidRPr="005757F1">
              <w:rPr>
                <w:rFonts w:ascii="源ノ角ゴシック JP Light" w:eastAsia="源ノ角ゴシック JP Light" w:hAnsi="源ノ角ゴシック JP Light" w:hint="eastAsia"/>
                <w:sz w:val="20"/>
                <w:szCs w:val="20"/>
                <w:lang w:eastAsia="ja"/>
              </w:rPr>
              <w:t>予防策とトリアージ</w:t>
            </w:r>
          </w:p>
        </w:tc>
      </w:tr>
      <w:tr w:rsidR="00252503" w:rsidRPr="005757F1" w14:paraId="1B6522F5" w14:textId="77777777" w:rsidTr="001E2F49">
        <w:tc>
          <w:tcPr>
            <w:tcW w:w="2689" w:type="dxa"/>
          </w:tcPr>
          <w:p w14:paraId="60EBDD1C" w14:textId="14C9A8FC" w:rsidR="00252503" w:rsidRPr="005757F1" w:rsidRDefault="00252503"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発行</w:t>
            </w:r>
            <w:r w:rsidR="00FD300E" w:rsidRPr="005757F1">
              <w:rPr>
                <w:rFonts w:ascii="源ノ角ゴシック JP Light" w:eastAsia="源ノ角ゴシック JP Light" w:hAnsi="源ノ角ゴシック JP Light" w:hint="eastAsia"/>
                <w:sz w:val="20"/>
                <w:szCs w:val="20"/>
                <w:lang w:eastAsia="ja"/>
              </w:rPr>
              <w:t>元</w:t>
            </w:r>
          </w:p>
        </w:tc>
        <w:tc>
          <w:tcPr>
            <w:tcW w:w="6939" w:type="dxa"/>
          </w:tcPr>
          <w:p w14:paraId="538E7681" w14:textId="4BEEBBEF" w:rsidR="00252503" w:rsidRPr="005757F1" w:rsidRDefault="00FD300E" w:rsidP="00DF5AD6">
            <w:pPr>
              <w:snapToGrid w:val="0"/>
              <w:spacing w:line="280" w:lineRule="exact"/>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レールダル</w:t>
            </w:r>
            <w:r w:rsidR="00FF158F" w:rsidRPr="005757F1">
              <w:rPr>
                <w:rFonts w:ascii="源ノ角ゴシック JP Light" w:eastAsia="源ノ角ゴシック JP Light" w:hAnsi="源ノ角ゴシック JP Light"/>
                <w:sz w:val="20"/>
                <w:szCs w:val="20"/>
                <w:lang w:eastAsia="ja"/>
              </w:rPr>
              <w:t>メディカル</w:t>
            </w:r>
          </w:p>
        </w:tc>
      </w:tr>
      <w:tr w:rsidR="00252503" w:rsidRPr="005757F1" w14:paraId="15B8E4CC" w14:textId="77777777" w:rsidTr="001E2F49">
        <w:tc>
          <w:tcPr>
            <w:tcW w:w="2689" w:type="dxa"/>
            <w:shd w:val="clear" w:color="auto" w:fill="CCCCCC" w:themeFill="accent5" w:themeFillTint="33"/>
          </w:tcPr>
          <w:p w14:paraId="5DF38C09" w14:textId="16E1865F" w:rsidR="00252503" w:rsidRPr="005757F1" w:rsidRDefault="00252503"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[概要] タブ</w:t>
            </w:r>
          </w:p>
        </w:tc>
        <w:tc>
          <w:tcPr>
            <w:tcW w:w="6939" w:type="dxa"/>
            <w:shd w:val="clear" w:color="auto" w:fill="CCCCCC" w:themeFill="accent5" w:themeFillTint="33"/>
          </w:tcPr>
          <w:p w14:paraId="63502C1B" w14:textId="77777777" w:rsidR="00252503" w:rsidRPr="005757F1" w:rsidRDefault="00252503" w:rsidP="00DF5AD6">
            <w:pPr>
              <w:snapToGrid w:val="0"/>
              <w:spacing w:line="280" w:lineRule="exact"/>
              <w:rPr>
                <w:rFonts w:ascii="源ノ角ゴシック JP Light" w:eastAsia="源ノ角ゴシック JP Light" w:hAnsi="源ノ角ゴシック JP Light"/>
                <w:sz w:val="20"/>
                <w:szCs w:val="20"/>
                <w:lang w:val="da-DK"/>
              </w:rPr>
            </w:pPr>
          </w:p>
        </w:tc>
      </w:tr>
      <w:tr w:rsidR="00252503" w:rsidRPr="005757F1" w14:paraId="72199E6A" w14:textId="77777777" w:rsidTr="001E2F49">
        <w:tc>
          <w:tcPr>
            <w:tcW w:w="2689" w:type="dxa"/>
          </w:tcPr>
          <w:p w14:paraId="55E1F19E" w14:textId="0775795F" w:rsidR="00252503" w:rsidRPr="005757F1" w:rsidRDefault="00252503"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シミュレーションタイプ</w:t>
            </w:r>
          </w:p>
        </w:tc>
        <w:tc>
          <w:tcPr>
            <w:tcW w:w="6939" w:type="dxa"/>
          </w:tcPr>
          <w:p w14:paraId="57FF241F" w14:textId="0E434F59" w:rsidR="00FF158F" w:rsidRPr="005757F1" w:rsidRDefault="00FF158F"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シミュレータベース</w:t>
            </w:r>
          </w:p>
        </w:tc>
      </w:tr>
      <w:tr w:rsidR="00252503" w:rsidRPr="005757F1" w14:paraId="740D9998" w14:textId="77777777" w:rsidTr="001E2F49">
        <w:tc>
          <w:tcPr>
            <w:tcW w:w="2689" w:type="dxa"/>
          </w:tcPr>
          <w:p w14:paraId="5BDF2A96" w14:textId="1A768CB4" w:rsidR="00252503" w:rsidRPr="005757F1" w:rsidRDefault="00252503"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シミュレーション時間</w:t>
            </w:r>
          </w:p>
        </w:tc>
        <w:tc>
          <w:tcPr>
            <w:tcW w:w="6939" w:type="dxa"/>
          </w:tcPr>
          <w:p w14:paraId="1B71B3DB" w14:textId="22CAF00F" w:rsidR="00252503" w:rsidRPr="005757F1" w:rsidRDefault="004E6B38" w:rsidP="00DF5AD6">
            <w:pPr>
              <w:snapToGrid w:val="0"/>
              <w:spacing w:line="280" w:lineRule="exact"/>
              <w:rPr>
                <w:rFonts w:ascii="源ノ角ゴシック JP Light" w:eastAsia="源ノ角ゴシック JP Light" w:hAnsi="源ノ角ゴシック JP Light"/>
                <w:sz w:val="20"/>
                <w:szCs w:val="20"/>
                <w:highlight w:val="yellow"/>
                <w:lang w:val="da-DK"/>
              </w:rPr>
            </w:pPr>
            <w:r w:rsidRPr="005757F1">
              <w:rPr>
                <w:rFonts w:ascii="源ノ角ゴシック JP Light" w:eastAsia="源ノ角ゴシック JP Light" w:hAnsi="源ノ角ゴシック JP Light"/>
                <w:sz w:val="20"/>
                <w:szCs w:val="20"/>
                <w:lang w:eastAsia="ja"/>
              </w:rPr>
              <w:t>15分</w:t>
            </w:r>
          </w:p>
        </w:tc>
      </w:tr>
      <w:tr w:rsidR="00252503" w:rsidRPr="005757F1" w14:paraId="5C3A9459" w14:textId="77777777" w:rsidTr="001E2F49">
        <w:tc>
          <w:tcPr>
            <w:tcW w:w="2689" w:type="dxa"/>
          </w:tcPr>
          <w:p w14:paraId="48CA4F88" w14:textId="13F2EBC6" w:rsidR="00252503" w:rsidRPr="005757F1" w:rsidRDefault="00555467" w:rsidP="005757F1">
            <w:pPr>
              <w:snapToGrid w:val="0"/>
              <w:rPr>
                <w:rFonts w:ascii="源ノ角ゴシック JP Light" w:eastAsia="源ノ角ゴシック JP Light" w:hAnsi="源ノ角ゴシック JP Light" w:hint="eastAsia"/>
                <w:sz w:val="20"/>
                <w:szCs w:val="20"/>
                <w:lang w:val="da-DK"/>
              </w:rPr>
            </w:pPr>
            <w:r>
              <w:rPr>
                <w:rFonts w:ascii="源ノ角ゴシック JP Light" w:eastAsia="源ノ角ゴシック JP Light" w:hAnsi="源ノ角ゴシック JP Light" w:hint="eastAsia"/>
                <w:sz w:val="20"/>
                <w:szCs w:val="20"/>
                <w:lang w:eastAsia="ja-JP"/>
              </w:rPr>
              <w:t>ディブリーフィング</w:t>
            </w:r>
          </w:p>
        </w:tc>
        <w:tc>
          <w:tcPr>
            <w:tcW w:w="6939" w:type="dxa"/>
          </w:tcPr>
          <w:p w14:paraId="145A033A" w14:textId="0CAA63F0" w:rsidR="00252503" w:rsidRPr="005757F1" w:rsidRDefault="00926CA0" w:rsidP="00DF5AD6">
            <w:pPr>
              <w:snapToGrid w:val="0"/>
              <w:spacing w:line="280" w:lineRule="exact"/>
              <w:rPr>
                <w:rFonts w:ascii="源ノ角ゴシック JP Light" w:eastAsia="源ノ角ゴシック JP Light" w:hAnsi="源ノ角ゴシック JP Light"/>
                <w:sz w:val="20"/>
                <w:szCs w:val="20"/>
                <w:highlight w:val="yellow"/>
                <w:lang w:val="da-DK"/>
              </w:rPr>
            </w:pPr>
            <w:r w:rsidRPr="005757F1">
              <w:rPr>
                <w:rFonts w:ascii="源ノ角ゴシック JP Light" w:eastAsia="源ノ角ゴシック JP Light" w:hAnsi="源ノ角ゴシック JP Light"/>
                <w:sz w:val="20"/>
                <w:szCs w:val="20"/>
                <w:lang w:eastAsia="ja"/>
              </w:rPr>
              <w:t>25~30分</w:t>
            </w:r>
          </w:p>
        </w:tc>
      </w:tr>
      <w:tr w:rsidR="00252503" w:rsidRPr="005757F1" w14:paraId="7BE6B872" w14:textId="77777777" w:rsidTr="001E2F49">
        <w:tc>
          <w:tcPr>
            <w:tcW w:w="2689" w:type="dxa"/>
          </w:tcPr>
          <w:p w14:paraId="4E59F0B9" w14:textId="54F58AC5" w:rsidR="00252503"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レベル</w:t>
            </w:r>
          </w:p>
        </w:tc>
        <w:tc>
          <w:tcPr>
            <w:tcW w:w="6939" w:type="dxa"/>
          </w:tcPr>
          <w:p w14:paraId="6B74D39A" w14:textId="6B898428" w:rsidR="00252503" w:rsidRPr="005757F1" w:rsidRDefault="00FD300E"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アドバンス</w:t>
            </w:r>
          </w:p>
        </w:tc>
      </w:tr>
      <w:tr w:rsidR="00607BF5" w:rsidRPr="005757F1" w14:paraId="5F5D4F2B" w14:textId="77777777" w:rsidTr="001E2F49">
        <w:tc>
          <w:tcPr>
            <w:tcW w:w="2689" w:type="dxa"/>
          </w:tcPr>
          <w:p w14:paraId="325DF568" w14:textId="15DE0D6A"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患者タイプ</w:t>
            </w:r>
          </w:p>
        </w:tc>
        <w:tc>
          <w:tcPr>
            <w:tcW w:w="6939" w:type="dxa"/>
          </w:tcPr>
          <w:p w14:paraId="599C61B5" w14:textId="420016E2" w:rsidR="00607BF5" w:rsidRPr="005757F1" w:rsidRDefault="00FD300E"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成人</w:t>
            </w:r>
          </w:p>
        </w:tc>
      </w:tr>
      <w:tr w:rsidR="00607BF5" w:rsidRPr="005757F1" w14:paraId="03C495CF" w14:textId="77777777" w:rsidTr="001E2F49">
        <w:tc>
          <w:tcPr>
            <w:tcW w:w="2689" w:type="dxa"/>
          </w:tcPr>
          <w:p w14:paraId="5D3EF735" w14:textId="25152564"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ターゲット グループ</w:t>
            </w:r>
          </w:p>
        </w:tc>
        <w:tc>
          <w:tcPr>
            <w:tcW w:w="6939" w:type="dxa"/>
          </w:tcPr>
          <w:p w14:paraId="539E8797" w14:textId="06A31A96" w:rsidR="00607BF5" w:rsidRPr="005757F1" w:rsidRDefault="00FF158F"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sz w:val="20"/>
                <w:szCs w:val="20"/>
                <w:lang w:eastAsia="ja"/>
              </w:rPr>
              <w:t>救急</w:t>
            </w:r>
            <w:r w:rsidR="00FD300E" w:rsidRPr="005757F1">
              <w:rPr>
                <w:rFonts w:ascii="源ノ角ゴシック JP Light" w:eastAsia="源ノ角ゴシック JP Light" w:hAnsi="源ノ角ゴシック JP Light" w:hint="eastAsia"/>
                <w:sz w:val="20"/>
                <w:szCs w:val="20"/>
                <w:lang w:eastAsia="ja"/>
              </w:rPr>
              <w:t>部</w:t>
            </w:r>
            <w:r w:rsidRPr="005757F1">
              <w:rPr>
                <w:rFonts w:ascii="源ノ角ゴシック JP Light" w:eastAsia="源ノ角ゴシック JP Light" w:hAnsi="源ノ角ゴシック JP Light"/>
                <w:sz w:val="20"/>
                <w:szCs w:val="20"/>
                <w:lang w:eastAsia="ja"/>
              </w:rPr>
              <w:t>の医療者</w:t>
            </w:r>
          </w:p>
        </w:tc>
      </w:tr>
      <w:tr w:rsidR="00607BF5" w:rsidRPr="005757F1" w14:paraId="0AC08717" w14:textId="77777777" w:rsidTr="001E2F49">
        <w:tc>
          <w:tcPr>
            <w:tcW w:w="2689" w:type="dxa"/>
          </w:tcPr>
          <w:p w14:paraId="6DA14F89" w14:textId="37482D05"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概要</w:t>
            </w:r>
          </w:p>
        </w:tc>
        <w:tc>
          <w:tcPr>
            <w:tcW w:w="6939" w:type="dxa"/>
          </w:tcPr>
          <w:p w14:paraId="1406BCFB" w14:textId="77777777" w:rsidR="00ED48E9" w:rsidRPr="000F28BB" w:rsidRDefault="00ED48E9" w:rsidP="00DF5AD6">
            <w:pPr>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救急外来にて発熱、咳、体調不良を呈する</w:t>
            </w:r>
            <w:r w:rsidRPr="000F28BB">
              <w:rPr>
                <w:rFonts w:ascii="源ノ角ゴシック JP Light" w:eastAsia="源ノ角ゴシック JP Light" w:hAnsi="源ノ角ゴシック JP Light"/>
                <w:sz w:val="20"/>
                <w:szCs w:val="20"/>
                <w:lang w:eastAsia="ja-JP"/>
              </w:rPr>
              <w:t>55</w:t>
            </w:r>
            <w:r w:rsidRPr="000F28BB">
              <w:rPr>
                <w:rFonts w:ascii="源ノ角ゴシック JP Light" w:eastAsia="源ノ角ゴシック JP Light" w:hAnsi="源ノ角ゴシック JP Light" w:hint="eastAsia"/>
                <w:sz w:val="20"/>
                <w:szCs w:val="20"/>
                <w:lang w:eastAsia="ja-JP"/>
              </w:rPr>
              <w:t>歳男性患者のシナリオです。</w:t>
            </w:r>
            <w:r w:rsidRPr="000F28BB">
              <w:rPr>
                <w:rFonts w:ascii="源ノ角ゴシック JP Light" w:eastAsia="源ノ角ゴシック JP Light" w:hAnsi="源ノ角ゴシック JP Light"/>
                <w:sz w:val="20"/>
                <w:szCs w:val="20"/>
                <w:lang w:eastAsia="ja-JP"/>
              </w:rPr>
              <w:t>1</w:t>
            </w:r>
            <w:r w:rsidRPr="000F28BB">
              <w:rPr>
                <w:rFonts w:ascii="源ノ角ゴシック JP Light" w:eastAsia="源ノ角ゴシック JP Light" w:hAnsi="源ノ角ゴシック JP Light" w:hint="eastAsia"/>
                <w:sz w:val="20"/>
                <w:szCs w:val="20"/>
                <w:lang w:eastAsia="ja-JP"/>
              </w:rPr>
              <w:t>週間前に</w:t>
            </w:r>
            <w:r w:rsidRPr="000F28BB">
              <w:rPr>
                <w:rFonts w:ascii="源ノ角ゴシック JP Light" w:eastAsia="源ノ角ゴシック JP Light" w:hAnsi="源ノ角ゴシック JP Light"/>
                <w:sz w:val="20"/>
                <w:szCs w:val="20"/>
                <w:lang w:eastAsia="ja-JP"/>
              </w:rPr>
              <w:t>COVID-19</w:t>
            </w:r>
            <w:r w:rsidRPr="000F28BB">
              <w:rPr>
                <w:rFonts w:ascii="源ノ角ゴシック JP Light" w:eastAsia="源ノ角ゴシック JP Light" w:hAnsi="源ノ角ゴシック JP Light" w:hint="eastAsia"/>
                <w:sz w:val="20"/>
                <w:szCs w:val="20"/>
                <w:lang w:eastAsia="ja-JP"/>
              </w:rPr>
              <w:t>が流行している地域での旅行から帰ってきました。受付はこの患者の診察と隔離をすぐに優先し対応しています。</w:t>
            </w:r>
          </w:p>
          <w:p w14:paraId="618C9670" w14:textId="77777777" w:rsidR="00ED48E9" w:rsidRPr="000F28BB" w:rsidRDefault="00ED48E9" w:rsidP="00DF5AD6">
            <w:pPr>
              <w:snapToGrid w:val="0"/>
              <w:spacing w:line="280" w:lineRule="exact"/>
              <w:rPr>
                <w:rFonts w:ascii="源ノ角ゴシック JP Light" w:eastAsia="源ノ角ゴシック JP Light" w:hAnsi="源ノ角ゴシック JP Light"/>
                <w:sz w:val="20"/>
                <w:szCs w:val="20"/>
                <w:lang w:eastAsia="ja-JP"/>
              </w:rPr>
            </w:pPr>
          </w:p>
          <w:p w14:paraId="60753008" w14:textId="7C83F1FD" w:rsidR="00FF158F" w:rsidRPr="005757F1" w:rsidRDefault="00ED48E9" w:rsidP="00DF5AD6">
            <w:pPr>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学習者は器材の準備、個人防護具の準備、患者評価、</w:t>
            </w:r>
            <w:r w:rsidR="00594B69" w:rsidRPr="000F28BB">
              <w:rPr>
                <w:rFonts w:ascii="源ノ角ゴシック JP Light" w:eastAsia="源ノ角ゴシック JP Light" w:hAnsi="源ノ角ゴシック JP Light" w:hint="eastAsia"/>
                <w:sz w:val="20"/>
                <w:szCs w:val="20"/>
                <w:lang w:eastAsia="ja-JP"/>
              </w:rPr>
              <w:t>自宅検疫</w:t>
            </w:r>
            <w:r w:rsidRPr="000F28BB">
              <w:rPr>
                <w:rFonts w:ascii="源ノ角ゴシック JP Light" w:eastAsia="源ノ角ゴシック JP Light" w:hAnsi="源ノ角ゴシック JP Light" w:hint="eastAsia"/>
                <w:sz w:val="20"/>
                <w:szCs w:val="20"/>
                <w:lang w:eastAsia="ja-JP"/>
              </w:rPr>
              <w:t>へのトリアージ、患者教育、専門家チームとの効果的なコミュニケーション、すべての患者に対する標準感染予防策の実施、器材の適切な廃棄することが期待されます。</w:t>
            </w:r>
          </w:p>
        </w:tc>
      </w:tr>
      <w:tr w:rsidR="00607BF5" w:rsidRPr="005757F1" w14:paraId="404443AC" w14:textId="77777777" w:rsidTr="001E2F49">
        <w:tc>
          <w:tcPr>
            <w:tcW w:w="2689" w:type="dxa"/>
          </w:tcPr>
          <w:p w14:paraId="27B3D388" w14:textId="032131A5" w:rsidR="00607BF5" w:rsidRPr="000F28BB" w:rsidRDefault="00607BF5" w:rsidP="005757F1">
            <w:pPr>
              <w:snapToGrid w:val="0"/>
              <w:rPr>
                <w:rFonts w:ascii="源ノ角ゴシック JP Light" w:eastAsia="源ノ角ゴシック JP Light" w:hAnsi="源ノ角ゴシック JP Light"/>
                <w:sz w:val="20"/>
                <w:szCs w:val="20"/>
                <w:lang w:val="da-DK"/>
              </w:rPr>
            </w:pPr>
            <w:r w:rsidRPr="000F28BB">
              <w:rPr>
                <w:rFonts w:ascii="源ノ角ゴシック JP Light" w:eastAsia="源ノ角ゴシック JP Light" w:hAnsi="源ノ角ゴシック JP Light" w:hint="eastAsia"/>
                <w:sz w:val="20"/>
                <w:szCs w:val="20"/>
                <w:lang w:eastAsia="ja"/>
              </w:rPr>
              <w:t>学習目標</w:t>
            </w:r>
          </w:p>
        </w:tc>
        <w:tc>
          <w:tcPr>
            <w:tcW w:w="6939" w:type="dxa"/>
          </w:tcPr>
          <w:p w14:paraId="1BB31477"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感染疑いの患者を早期・迅速に認識する</w:t>
            </w:r>
          </w:p>
          <w:p w14:paraId="4024E4C2"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適切な資源（人、物、システム等）の活用する</w:t>
            </w:r>
          </w:p>
          <w:p w14:paraId="6268C3E9" w14:textId="4143B046"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•すべての患者に標準的な感染予防と管理</w:t>
            </w:r>
            <w:r w:rsidR="00A7419D"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IPC</w:t>
            </w:r>
            <w:r w:rsidR="00A7419D"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hint="eastAsia"/>
                <w:sz w:val="20"/>
                <w:szCs w:val="20"/>
                <w:lang w:eastAsia="ja-JP"/>
              </w:rPr>
              <w:t>を適用する</w:t>
            </w:r>
          </w:p>
          <w:p w14:paraId="6830AEE3"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医療施設での</w:t>
            </w:r>
            <w:r w:rsidRPr="000F28BB">
              <w:rPr>
                <w:rFonts w:ascii="源ノ角ゴシック JP Light" w:eastAsia="源ノ角ゴシック JP Light" w:hAnsi="源ノ角ゴシック JP Light"/>
                <w:sz w:val="20"/>
                <w:szCs w:val="20"/>
                <w:lang w:eastAsia="ja-JP"/>
              </w:rPr>
              <w:t>IPC</w:t>
            </w:r>
            <w:r w:rsidRPr="000F28BB">
              <w:rPr>
                <w:rFonts w:ascii="源ノ角ゴシック JP Light" w:eastAsia="源ノ角ゴシック JP Light" w:hAnsi="源ノ角ゴシック JP Light" w:hint="eastAsia"/>
                <w:sz w:val="20"/>
                <w:szCs w:val="20"/>
                <w:lang w:eastAsia="ja-JP"/>
              </w:rPr>
              <w:t>インフラにおける連携とコミュニケーションをする</w:t>
            </w:r>
          </w:p>
          <w:p w14:paraId="2EB2343A"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推定診断に従って標準予防策を常に適用する</w:t>
            </w:r>
          </w:p>
          <w:p w14:paraId="058A4EEB"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急性呼吸器感染症の疑いのある患者の一次評価を行う</w:t>
            </w:r>
          </w:p>
          <w:p w14:paraId="2602498A"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重症急性呼吸器感染症と急性呼吸器感染症の区別を行う</w:t>
            </w:r>
          </w:p>
          <w:p w14:paraId="40CC0781"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安全手順に従って検体採取を検査のために行う</w:t>
            </w:r>
          </w:p>
          <w:p w14:paraId="6E48A791" w14:textId="6E4C4DDC"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急性呼吸器疾患</w:t>
            </w:r>
            <w:r w:rsidR="00A7419D"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ARI</w:t>
            </w:r>
            <w:r w:rsidR="00A7419D"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hint="eastAsia"/>
                <w:sz w:val="20"/>
                <w:szCs w:val="20"/>
                <w:lang w:eastAsia="ja-JP"/>
              </w:rPr>
              <w:t>の疑いのある患者に一般原則に従って患者をトリアージする</w:t>
            </w:r>
          </w:p>
          <w:p w14:paraId="74515F5B"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家族関係など濃厚接触に関する患者情報を取得する</w:t>
            </w:r>
          </w:p>
          <w:p w14:paraId="70C425A9" w14:textId="432D2804"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•自宅検疫に関する患者への指導・教育</w:t>
            </w:r>
            <w:r w:rsidR="008D3119" w:rsidRPr="000F28BB">
              <w:rPr>
                <w:rFonts w:ascii="源ノ角ゴシック JP Light" w:eastAsia="源ノ角ゴシック JP Light" w:hAnsi="源ノ角ゴシック JP Light" w:hint="eastAsia"/>
                <w:sz w:val="20"/>
                <w:szCs w:val="20"/>
                <w:lang w:eastAsia="ja-JP"/>
              </w:rPr>
              <w:t>を行う</w:t>
            </w:r>
          </w:p>
          <w:p w14:paraId="2FE5AB1F" w14:textId="77777777" w:rsidR="00ED48E9"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安全な帰宅方法について検討・手配する</w:t>
            </w:r>
          </w:p>
          <w:p w14:paraId="38C6DE20" w14:textId="18E29F4D" w:rsidR="00E30F9B" w:rsidRPr="000F28BB" w:rsidRDefault="00ED48E9" w:rsidP="00DF5AD6">
            <w:pPr>
              <w:widowControl w:val="0"/>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0F28BB">
              <w:rPr>
                <w:rFonts w:ascii="源ノ角ゴシック JP Light" w:eastAsia="源ノ角ゴシック JP Light" w:hAnsi="源ノ角ゴシック JP Light" w:hint="eastAsia"/>
                <w:sz w:val="20"/>
                <w:szCs w:val="20"/>
                <w:lang w:eastAsia="ja-JP"/>
              </w:rPr>
              <w:t>•</w:t>
            </w:r>
            <w:r w:rsidRPr="000F28BB">
              <w:rPr>
                <w:rFonts w:ascii="源ノ角ゴシック JP Light" w:eastAsia="源ノ角ゴシック JP Light" w:hAnsi="源ノ角ゴシック JP Light"/>
                <w:sz w:val="20"/>
                <w:szCs w:val="20"/>
                <w:lang w:eastAsia="ja-JP"/>
              </w:rPr>
              <w:t xml:space="preserve"> </w:t>
            </w:r>
            <w:r w:rsidRPr="000F28BB">
              <w:rPr>
                <w:rFonts w:ascii="源ノ角ゴシック JP Light" w:eastAsia="源ノ角ゴシック JP Light" w:hAnsi="源ノ角ゴシック JP Light" w:hint="eastAsia"/>
                <w:sz w:val="20"/>
                <w:szCs w:val="20"/>
                <w:lang w:eastAsia="ja-JP"/>
              </w:rPr>
              <w:t>手順に従って防護具を外す</w:t>
            </w:r>
          </w:p>
        </w:tc>
      </w:tr>
      <w:tr w:rsidR="00607BF5" w:rsidRPr="005757F1" w14:paraId="3C85B5DE" w14:textId="77777777" w:rsidTr="001E2F49">
        <w:tc>
          <w:tcPr>
            <w:tcW w:w="2689" w:type="dxa"/>
          </w:tcPr>
          <w:p w14:paraId="1599B783" w14:textId="131B4A51"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教育情報</w:t>
            </w:r>
          </w:p>
        </w:tc>
        <w:tc>
          <w:tcPr>
            <w:tcW w:w="6939" w:type="dxa"/>
          </w:tcPr>
          <w:p w14:paraId="4521CB6C" w14:textId="22D781C8" w:rsidR="00607BF5" w:rsidRPr="005757F1" w:rsidRDefault="00FD300E"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D37149" w:rsidRPr="005757F1" w14:paraId="29D90837" w14:textId="77777777" w:rsidTr="001E2F49">
        <w:tc>
          <w:tcPr>
            <w:tcW w:w="2689" w:type="dxa"/>
          </w:tcPr>
          <w:p w14:paraId="03E21720" w14:textId="7A0F7BD2" w:rsidR="00D37149" w:rsidRPr="005757F1" w:rsidRDefault="00D37149"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その他のご参考資料</w:t>
            </w:r>
          </w:p>
        </w:tc>
        <w:tc>
          <w:tcPr>
            <w:tcW w:w="6939" w:type="dxa"/>
          </w:tcPr>
          <w:p w14:paraId="34862FF9" w14:textId="77777777" w:rsidR="00D37149" w:rsidRPr="005757F1" w:rsidRDefault="00D37149" w:rsidP="00DF5AD6">
            <w:pPr>
              <w:autoSpaceDE w:val="0"/>
              <w:autoSpaceDN w:val="0"/>
              <w:adjustRightInd w:val="0"/>
              <w:snapToGrid w:val="0"/>
              <w:spacing w:line="280" w:lineRule="exact"/>
              <w:rPr>
                <w:rFonts w:ascii="源ノ角ゴシック JP Light" w:eastAsia="源ノ角ゴシック JP Light" w:hAnsi="源ノ角ゴシック JP Light"/>
                <w:i/>
                <w:iCs/>
                <w:sz w:val="20"/>
                <w:szCs w:val="20"/>
                <w:lang w:eastAsia="ja-JP"/>
              </w:rPr>
            </w:pPr>
            <w:r w:rsidRPr="005757F1">
              <w:rPr>
                <w:rFonts w:ascii="源ノ角ゴシック JP Light" w:eastAsia="源ノ角ゴシック JP Light" w:hAnsi="源ノ角ゴシック JP Light"/>
                <w:i/>
                <w:iCs/>
                <w:sz w:val="20"/>
                <w:szCs w:val="20"/>
                <w:lang w:eastAsia="ja"/>
              </w:rPr>
              <w:t>医療の際の感染予防と制御</w:t>
            </w:r>
          </w:p>
          <w:p w14:paraId="139DDAA1" w14:textId="2D8A3F11" w:rsidR="00D37149" w:rsidRPr="005757F1" w:rsidRDefault="00D37149"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i/>
                <w:iCs/>
                <w:sz w:val="20"/>
                <w:szCs w:val="20"/>
                <w:lang w:eastAsia="ja"/>
              </w:rPr>
              <w:t>新規コロナウイルス</w:t>
            </w:r>
            <w:r w:rsidR="002A33D4" w:rsidRPr="005757F1">
              <w:rPr>
                <w:rFonts w:ascii="源ノ角ゴシック JP Light" w:eastAsia="源ノ角ゴシック JP Light" w:hAnsi="源ノ角ゴシック JP Light" w:hint="eastAsia"/>
                <w:i/>
                <w:iCs/>
                <w:sz w:val="20"/>
                <w:szCs w:val="20"/>
                <w:lang w:eastAsia="ja"/>
              </w:rPr>
              <w:t>（</w:t>
            </w:r>
            <w:proofErr w:type="spellStart"/>
            <w:r w:rsidRPr="005757F1">
              <w:rPr>
                <w:rFonts w:ascii="源ノ角ゴシック JP Light" w:eastAsia="源ノ角ゴシック JP Light" w:hAnsi="源ノ角ゴシック JP Light"/>
                <w:i/>
                <w:iCs/>
                <w:sz w:val="20"/>
                <w:szCs w:val="20"/>
                <w:lang w:eastAsia="ja"/>
              </w:rPr>
              <w:t>nCoV</w:t>
            </w:r>
            <w:proofErr w:type="spellEnd"/>
            <w:r w:rsidR="002A33D4" w:rsidRPr="005757F1">
              <w:rPr>
                <w:rFonts w:ascii="源ノ角ゴシック JP Light" w:eastAsia="源ノ角ゴシック JP Light" w:hAnsi="源ノ角ゴシック JP Light" w:hint="eastAsia"/>
                <w:i/>
                <w:iCs/>
                <w:sz w:val="20"/>
                <w:szCs w:val="20"/>
                <w:lang w:eastAsia="ja"/>
              </w:rPr>
              <w:t>）</w:t>
            </w:r>
            <w:r w:rsidRPr="005757F1">
              <w:rPr>
                <w:rFonts w:ascii="源ノ角ゴシック JP Light" w:eastAsia="源ノ角ゴシック JP Light" w:hAnsi="源ノ角ゴシック JP Light"/>
                <w:i/>
                <w:iCs/>
                <w:sz w:val="20"/>
                <w:szCs w:val="20"/>
                <w:lang w:eastAsia="ja"/>
              </w:rPr>
              <w:t>感染が疑われる。暫定ガイダンス</w:t>
            </w:r>
            <w:r w:rsidRPr="005757F1">
              <w:rPr>
                <w:rFonts w:ascii="源ノ角ゴシック JP Light" w:eastAsia="源ノ角ゴシック JP Light" w:hAnsi="源ノ角ゴシック JP Light"/>
                <w:sz w:val="20"/>
                <w:szCs w:val="20"/>
                <w:lang w:eastAsia="ja"/>
              </w:rPr>
              <w:t>, 世界保健機関 25 1月 2020, WHO/2019-nCoV/IPC/v2020.2</w:t>
            </w:r>
          </w:p>
        </w:tc>
      </w:tr>
      <w:tr w:rsidR="00607BF5" w:rsidRPr="005757F1" w14:paraId="1F895A3E" w14:textId="77777777" w:rsidTr="001E2F49">
        <w:tc>
          <w:tcPr>
            <w:tcW w:w="2689" w:type="dxa"/>
          </w:tcPr>
          <w:p w14:paraId="68C66C40" w14:textId="24417EF0"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シナリオイメージ</w:t>
            </w:r>
          </w:p>
        </w:tc>
        <w:tc>
          <w:tcPr>
            <w:tcW w:w="6939" w:type="dxa"/>
          </w:tcPr>
          <w:p w14:paraId="1F33C13F" w14:textId="6BA33D9E" w:rsidR="00607BF5" w:rsidRPr="005757F1" w:rsidRDefault="00926CA0"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保留 中</w:t>
            </w:r>
          </w:p>
        </w:tc>
      </w:tr>
      <w:tr w:rsidR="00665D1F" w:rsidRPr="005757F1" w14:paraId="5595147C" w14:textId="77777777" w:rsidTr="001E2F49">
        <w:tc>
          <w:tcPr>
            <w:tcW w:w="2689" w:type="dxa"/>
          </w:tcPr>
          <w:p w14:paraId="7BDBA44C" w14:textId="07684B8D" w:rsidR="00665D1F" w:rsidRPr="005757F1" w:rsidRDefault="00665D1F"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lastRenderedPageBreak/>
              <w:t>シナリオビデオ</w:t>
            </w:r>
          </w:p>
        </w:tc>
        <w:tc>
          <w:tcPr>
            <w:tcW w:w="6939" w:type="dxa"/>
          </w:tcPr>
          <w:p w14:paraId="343AF9FC" w14:textId="32983129" w:rsidR="00665D1F" w:rsidRPr="005757F1" w:rsidRDefault="00FD300E"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607BF5" w:rsidRPr="005757F1" w14:paraId="131F57F7" w14:textId="77777777" w:rsidTr="001E2F49">
        <w:tc>
          <w:tcPr>
            <w:tcW w:w="2689" w:type="dxa"/>
          </w:tcPr>
          <w:p w14:paraId="591470CE" w14:textId="2C3435D2" w:rsidR="00607BF5" w:rsidRPr="005757F1" w:rsidRDefault="00607BF5"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このシナリオを使用する理由</w:t>
            </w:r>
          </w:p>
        </w:tc>
        <w:tc>
          <w:tcPr>
            <w:tcW w:w="6939" w:type="dxa"/>
          </w:tcPr>
          <w:p w14:paraId="003883A7" w14:textId="08264910" w:rsidR="00607BF5" w:rsidRPr="005757F1" w:rsidRDefault="00D37149"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新</w:t>
            </w:r>
            <w:r w:rsidR="00FD300E" w:rsidRPr="005757F1">
              <w:rPr>
                <w:rFonts w:ascii="源ノ角ゴシック JP Light" w:eastAsia="源ノ角ゴシック JP Light" w:hAnsi="源ノ角ゴシック JP Light" w:hint="eastAsia"/>
                <w:sz w:val="20"/>
                <w:szCs w:val="20"/>
                <w:lang w:eastAsia="ja"/>
              </w:rPr>
              <w:t>型ウイルス</w:t>
            </w:r>
            <w:r w:rsidRPr="005757F1">
              <w:rPr>
                <w:rFonts w:ascii="源ノ角ゴシック JP Light" w:eastAsia="源ノ角ゴシック JP Light" w:hAnsi="源ノ角ゴシック JP Light"/>
                <w:sz w:val="20"/>
                <w:szCs w:val="20"/>
                <w:lang w:eastAsia="ja"/>
              </w:rPr>
              <w:t>COVID-19による</w:t>
            </w:r>
            <w:r w:rsidR="00FD300E" w:rsidRPr="005757F1">
              <w:rPr>
                <w:rFonts w:ascii="源ノ角ゴシック JP Light" w:eastAsia="源ノ角ゴシック JP Light" w:hAnsi="源ノ角ゴシック JP Light" w:hint="eastAsia"/>
                <w:sz w:val="20"/>
                <w:szCs w:val="20"/>
                <w:lang w:eastAsia="ja"/>
              </w:rPr>
              <w:t>軽症の</w:t>
            </w:r>
            <w:r w:rsidRPr="005757F1">
              <w:rPr>
                <w:rFonts w:ascii="源ノ角ゴシック JP Light" w:eastAsia="源ノ角ゴシック JP Light" w:hAnsi="源ノ角ゴシック JP Light"/>
                <w:sz w:val="20"/>
                <w:szCs w:val="20"/>
                <w:lang w:eastAsia="ja"/>
              </w:rPr>
              <w:t>急性呼吸器感染症</w:t>
            </w:r>
            <w:r w:rsidR="0086178A"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ARI</w:t>
            </w:r>
            <w:r w:rsidR="0086178A"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患者</w:t>
            </w:r>
            <w:r w:rsidR="00FD300E" w:rsidRPr="005757F1">
              <w:rPr>
                <w:rFonts w:ascii="源ノ角ゴシック JP Light" w:eastAsia="源ノ角ゴシック JP Light" w:hAnsi="源ノ角ゴシック JP Light" w:hint="eastAsia"/>
                <w:sz w:val="20"/>
                <w:szCs w:val="20"/>
                <w:lang w:eastAsia="ja"/>
              </w:rPr>
              <w:t>に対しての受け入れ</w:t>
            </w:r>
            <w:r w:rsidRPr="005757F1">
              <w:rPr>
                <w:rFonts w:ascii="源ノ角ゴシック JP Light" w:eastAsia="源ノ角ゴシック JP Light" w:hAnsi="源ノ角ゴシック JP Light"/>
                <w:sz w:val="20"/>
                <w:szCs w:val="20"/>
                <w:lang w:eastAsia="ja"/>
              </w:rPr>
              <w:t>準備、</w:t>
            </w:r>
            <w:r w:rsidR="005F272C" w:rsidRPr="005757F1">
              <w:rPr>
                <w:rFonts w:ascii="源ノ角ゴシック JP Light" w:eastAsia="源ノ角ゴシック JP Light" w:hAnsi="源ノ角ゴシック JP Light" w:hint="eastAsia"/>
                <w:sz w:val="20"/>
                <w:szCs w:val="20"/>
                <w:lang w:eastAsia="ja"/>
              </w:rPr>
              <w:t>認識</w:t>
            </w:r>
            <w:r w:rsidRPr="005757F1">
              <w:rPr>
                <w:rFonts w:ascii="源ノ角ゴシック JP Light" w:eastAsia="源ノ角ゴシック JP Light" w:hAnsi="源ノ角ゴシック JP Light"/>
                <w:sz w:val="20"/>
                <w:szCs w:val="20"/>
                <w:lang w:eastAsia="ja"/>
              </w:rPr>
              <w:t>、治療およびトリアージのための主要な介入</w:t>
            </w:r>
            <w:r w:rsidR="005F272C" w:rsidRPr="005757F1">
              <w:rPr>
                <w:rFonts w:ascii="源ノ角ゴシック JP Light" w:eastAsia="源ノ角ゴシック JP Light" w:hAnsi="源ノ角ゴシック JP Light" w:hint="eastAsia"/>
                <w:sz w:val="20"/>
                <w:szCs w:val="20"/>
                <w:lang w:eastAsia="ja"/>
              </w:rPr>
              <w:t>に対するシナリオです</w:t>
            </w:r>
            <w:r w:rsidRPr="005757F1">
              <w:rPr>
                <w:rFonts w:ascii="源ノ角ゴシック JP Light" w:eastAsia="源ノ角ゴシック JP Light" w:hAnsi="源ノ角ゴシック JP Light"/>
                <w:sz w:val="20"/>
                <w:szCs w:val="20"/>
                <w:lang w:eastAsia="ja"/>
              </w:rPr>
              <w:t>。</w:t>
            </w:r>
            <w:r w:rsidR="005F272C" w:rsidRPr="005757F1">
              <w:rPr>
                <w:rFonts w:ascii="源ノ角ゴシック JP Light" w:eastAsia="源ノ角ゴシック JP Light" w:hAnsi="源ノ角ゴシック JP Light" w:hint="eastAsia"/>
                <w:sz w:val="20"/>
                <w:szCs w:val="20"/>
                <w:lang w:eastAsia="ja"/>
              </w:rPr>
              <w:t>新型コロナ</w:t>
            </w:r>
            <w:r w:rsidRPr="005757F1">
              <w:rPr>
                <w:rFonts w:ascii="源ノ角ゴシック JP Light" w:eastAsia="源ノ角ゴシック JP Light" w:hAnsi="源ノ角ゴシック JP Light"/>
                <w:sz w:val="20"/>
                <w:szCs w:val="20"/>
                <w:lang w:eastAsia="ja"/>
              </w:rPr>
              <w:t>ウイルス</w:t>
            </w:r>
            <w:r w:rsidR="005F272C" w:rsidRPr="005757F1">
              <w:rPr>
                <w:rFonts w:ascii="源ノ角ゴシック JP Light" w:eastAsia="源ノ角ゴシック JP Light" w:hAnsi="源ノ角ゴシック JP Light" w:hint="eastAsia"/>
                <w:sz w:val="20"/>
                <w:szCs w:val="20"/>
                <w:lang w:eastAsia="ja"/>
              </w:rPr>
              <w:t>へ対しての</w:t>
            </w:r>
            <w:r w:rsidRPr="005757F1">
              <w:rPr>
                <w:rFonts w:ascii="源ノ角ゴシック JP Light" w:eastAsia="源ノ角ゴシック JP Light" w:hAnsi="源ノ角ゴシック JP Light"/>
                <w:sz w:val="20"/>
                <w:szCs w:val="20"/>
                <w:lang w:eastAsia="ja"/>
              </w:rPr>
              <w:t>WHO</w:t>
            </w:r>
            <w:r w:rsidR="005F272C" w:rsidRPr="005757F1">
              <w:rPr>
                <w:rFonts w:ascii="源ノ角ゴシック JP Light" w:eastAsia="源ノ角ゴシック JP Light" w:hAnsi="源ノ角ゴシック JP Light" w:hint="eastAsia"/>
                <w:sz w:val="20"/>
                <w:szCs w:val="20"/>
                <w:lang w:eastAsia="ja"/>
              </w:rPr>
              <w:t>が出している</w:t>
            </w:r>
            <w:r w:rsidRPr="005757F1">
              <w:rPr>
                <w:rFonts w:ascii="源ノ角ゴシック JP Light" w:eastAsia="源ノ角ゴシック JP Light" w:hAnsi="源ノ角ゴシック JP Light"/>
                <w:sz w:val="20"/>
                <w:szCs w:val="20"/>
                <w:lang w:eastAsia="ja"/>
              </w:rPr>
              <w:t>暫定ガイドライン</w:t>
            </w:r>
            <w:r w:rsidR="005F272C"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2020年1月25日</w:t>
            </w:r>
            <w:r w:rsidR="005F272C"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に従って、救急部の医療</w:t>
            </w:r>
            <w:r w:rsidR="005F272C" w:rsidRPr="005757F1">
              <w:rPr>
                <w:rFonts w:ascii="源ノ角ゴシック JP Light" w:eastAsia="源ノ角ゴシック JP Light" w:hAnsi="源ノ角ゴシック JP Light" w:hint="eastAsia"/>
                <w:sz w:val="20"/>
                <w:szCs w:val="20"/>
                <w:lang w:eastAsia="ja"/>
              </w:rPr>
              <w:t>スタッフへ感染予防・管理（</w:t>
            </w:r>
            <w:r w:rsidR="005F272C" w:rsidRPr="005757F1">
              <w:rPr>
                <w:rFonts w:ascii="源ノ角ゴシック JP Light" w:eastAsia="源ノ角ゴシック JP Light" w:hAnsi="源ノ角ゴシック JP Light" w:hint="eastAsia"/>
                <w:sz w:val="20"/>
                <w:szCs w:val="20"/>
                <w:lang w:eastAsia="ja-JP"/>
              </w:rPr>
              <w:t>IPC</w:t>
            </w:r>
            <w:r w:rsidR="005F272C" w:rsidRPr="005757F1">
              <w:rPr>
                <w:rFonts w:ascii="源ノ角ゴシック JP Light" w:eastAsia="源ノ角ゴシック JP Light" w:hAnsi="源ノ角ゴシック JP Light"/>
                <w:sz w:val="20"/>
                <w:szCs w:val="20"/>
                <w:lang w:eastAsia="ja-JP"/>
              </w:rPr>
              <w:t>）</w:t>
            </w:r>
            <w:r w:rsidR="005F272C" w:rsidRPr="005757F1">
              <w:rPr>
                <w:rFonts w:ascii="源ノ角ゴシック JP Light" w:eastAsia="源ノ角ゴシック JP Light" w:hAnsi="源ノ角ゴシック JP Light" w:hint="eastAsia"/>
                <w:sz w:val="20"/>
                <w:szCs w:val="20"/>
                <w:lang w:eastAsia="ja-JP"/>
              </w:rPr>
              <w:t>についてトレーニングを行うとともに、評価します。</w:t>
            </w:r>
          </w:p>
        </w:tc>
      </w:tr>
      <w:tr w:rsidR="00607BF5" w:rsidRPr="005757F1" w14:paraId="1699A248" w14:textId="77777777" w:rsidTr="001E2F49">
        <w:tc>
          <w:tcPr>
            <w:tcW w:w="2689" w:type="dxa"/>
            <w:shd w:val="clear" w:color="auto" w:fill="CCCCCC" w:themeFill="accent5" w:themeFillTint="33"/>
          </w:tcPr>
          <w:p w14:paraId="6AD76C20" w14:textId="396E4167"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[準備] タブ</w:t>
            </w:r>
          </w:p>
        </w:tc>
        <w:tc>
          <w:tcPr>
            <w:tcW w:w="6939" w:type="dxa"/>
            <w:shd w:val="clear" w:color="auto" w:fill="CCCCCC" w:themeFill="accent5" w:themeFillTint="33"/>
          </w:tcPr>
          <w:p w14:paraId="655C0787" w14:textId="77777777" w:rsidR="00607BF5" w:rsidRPr="005757F1" w:rsidRDefault="00607BF5" w:rsidP="00DF5AD6">
            <w:pPr>
              <w:snapToGrid w:val="0"/>
              <w:spacing w:line="280" w:lineRule="exact"/>
              <w:rPr>
                <w:rFonts w:ascii="源ノ角ゴシック JP Light" w:eastAsia="源ノ角ゴシック JP Light" w:hAnsi="源ノ角ゴシック JP Light"/>
                <w:sz w:val="20"/>
                <w:szCs w:val="20"/>
                <w:lang w:val="da-DK"/>
              </w:rPr>
            </w:pPr>
          </w:p>
        </w:tc>
      </w:tr>
      <w:tr w:rsidR="00607BF5" w:rsidRPr="005757F1" w14:paraId="52359034" w14:textId="77777777" w:rsidTr="001E2F49">
        <w:tc>
          <w:tcPr>
            <w:tcW w:w="2689" w:type="dxa"/>
          </w:tcPr>
          <w:p w14:paraId="2EAB688F" w14:textId="3F2D1D4C" w:rsidR="00607BF5" w:rsidRPr="005757F1" w:rsidRDefault="00607BF5"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場所</w:t>
            </w:r>
          </w:p>
        </w:tc>
        <w:tc>
          <w:tcPr>
            <w:tcW w:w="6939" w:type="dxa"/>
          </w:tcPr>
          <w:p w14:paraId="00D6F9B0" w14:textId="6CF2EC69" w:rsidR="00607BF5" w:rsidRPr="005757F1" w:rsidRDefault="00A62D6D"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救急部</w:t>
            </w:r>
          </w:p>
        </w:tc>
      </w:tr>
      <w:tr w:rsidR="00607BF5" w:rsidRPr="005757F1" w14:paraId="4B22D590" w14:textId="77777777" w:rsidTr="001E2F49">
        <w:tc>
          <w:tcPr>
            <w:tcW w:w="2689" w:type="dxa"/>
          </w:tcPr>
          <w:p w14:paraId="6845C8D7" w14:textId="3A2C7418" w:rsidR="00607BF5" w:rsidRPr="005757F1" w:rsidRDefault="005F272C"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学習者</w:t>
            </w:r>
          </w:p>
        </w:tc>
        <w:tc>
          <w:tcPr>
            <w:tcW w:w="6939" w:type="dxa"/>
          </w:tcPr>
          <w:p w14:paraId="5836D8AA" w14:textId="1AC3E9AA" w:rsidR="00607BF5" w:rsidRPr="005757F1" w:rsidRDefault="00926CA0"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1-2 医療</w:t>
            </w:r>
            <w:r w:rsidR="005F272C" w:rsidRPr="005757F1">
              <w:rPr>
                <w:rFonts w:ascii="源ノ角ゴシック JP Light" w:eastAsia="源ノ角ゴシック JP Light" w:hAnsi="源ノ角ゴシック JP Light" w:hint="eastAsia"/>
                <w:sz w:val="20"/>
                <w:szCs w:val="20"/>
                <w:lang w:eastAsia="ja"/>
              </w:rPr>
              <w:t>スタッフ</w:t>
            </w:r>
          </w:p>
        </w:tc>
      </w:tr>
      <w:tr w:rsidR="00F828DE" w:rsidRPr="005757F1" w14:paraId="7635BCD6" w14:textId="77777777" w:rsidTr="001E2F49">
        <w:tc>
          <w:tcPr>
            <w:tcW w:w="2689" w:type="dxa"/>
          </w:tcPr>
          <w:p w14:paraId="7CBEC246" w14:textId="32DEDAD5"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機器リスト</w:t>
            </w:r>
          </w:p>
        </w:tc>
        <w:tc>
          <w:tcPr>
            <w:tcW w:w="6939" w:type="dxa"/>
          </w:tcPr>
          <w:p w14:paraId="128E6CE8" w14:textId="77777777" w:rsidR="00ED48E9" w:rsidRPr="005757F1" w:rsidRDefault="00ED48E9" w:rsidP="00DF5AD6">
            <w:pPr>
              <w:tabs>
                <w:tab w:val="left" w:pos="316"/>
                <w:tab w:val="left" w:pos="2160"/>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医療器材</w:t>
            </w:r>
          </w:p>
          <w:p w14:paraId="7CF4C463"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SpO2 プローブ</w:t>
            </w:r>
          </w:p>
          <w:p w14:paraId="551F0E70"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聴診器</w:t>
            </w:r>
          </w:p>
          <w:p w14:paraId="2379BDEC"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血圧計カフ</w:t>
            </w:r>
          </w:p>
          <w:p w14:paraId="1077DB68"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心電図ケーブル</w:t>
            </w:r>
          </w:p>
          <w:p w14:paraId="6128E1FF"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体温計</w:t>
            </w:r>
          </w:p>
          <w:p w14:paraId="7872DCD5"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IV ライン</w:t>
            </w:r>
          </w:p>
          <w:p w14:paraId="698ED87A"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酸素療法デバイス（鼻カニュレ、バッグマスク）</w:t>
            </w:r>
          </w:p>
          <w:p w14:paraId="2813BF53"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酸素配管</w:t>
            </w:r>
          </w:p>
          <w:p w14:paraId="189FA86C"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•生理食塩水ロック</w:t>
            </w:r>
          </w:p>
          <w:p w14:paraId="400D05D6"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普遍的予防策のための物品</w:t>
            </w:r>
          </w:p>
          <w:p w14:paraId="4EA5AAF9"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検体検査キット</w:t>
            </w:r>
          </w:p>
          <w:p w14:paraId="449CF031"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アルコールベースの手指消毒剤</w:t>
            </w:r>
          </w:p>
          <w:p w14:paraId="53B76A8E" w14:textId="77777777" w:rsidR="00ED48E9"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医療用マスク(排気弁つきN95マスク)</w:t>
            </w:r>
          </w:p>
          <w:p w14:paraId="4B4942F9" w14:textId="3E7FB2DC" w:rsidR="00C32597" w:rsidRPr="005757F1" w:rsidRDefault="00ED48E9" w:rsidP="00DF5AD6">
            <w:pPr>
              <w:tabs>
                <w:tab w:val="left" w:pos="316"/>
                <w:tab w:val="left" w:pos="2160"/>
              </w:tabs>
              <w:snapToGrid w:val="0"/>
              <w:spacing w:line="280" w:lineRule="exact"/>
              <w:ind w:left="2160" w:hanging="360"/>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•標準予防策のための物品（長袖ディスポのガウン、ゴーグルまたはフェースシールド、手袋）</w:t>
            </w:r>
          </w:p>
          <w:p w14:paraId="6DACD9AD" w14:textId="77777777" w:rsidR="00ED48E9" w:rsidRPr="005757F1" w:rsidRDefault="00ED48E9" w:rsidP="00DF5AD6">
            <w:p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小道具</w:t>
            </w:r>
          </w:p>
          <w:p w14:paraId="1B27A85A" w14:textId="77777777" w:rsidR="00ED48E9" w:rsidRPr="005757F1" w:rsidRDefault="00ED48E9" w:rsidP="00DF5AD6">
            <w:p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55歳らしい服を着せる</w:t>
            </w:r>
          </w:p>
          <w:p w14:paraId="3D3004D2" w14:textId="5B724AC0" w:rsidR="00F828DE" w:rsidRPr="005757F1" w:rsidRDefault="00ED48E9" w:rsidP="00DF5AD6">
            <w:p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 各施設での感染管理チェックリストとガイドライン</w:t>
            </w:r>
          </w:p>
        </w:tc>
      </w:tr>
      <w:tr w:rsidR="00F828DE" w:rsidRPr="005757F1" w14:paraId="3A290E73" w14:textId="77777777" w:rsidTr="001E2F49">
        <w:tc>
          <w:tcPr>
            <w:tcW w:w="2689" w:type="dxa"/>
          </w:tcPr>
          <w:p w14:paraId="6CB74BD3" w14:textId="1DCFCBC2"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準備とセットアップ</w:t>
            </w:r>
          </w:p>
        </w:tc>
        <w:tc>
          <w:tcPr>
            <w:tcW w:w="6939" w:type="dxa"/>
          </w:tcPr>
          <w:p w14:paraId="4627A613" w14:textId="6BEE4DB3" w:rsidR="00F828DE" w:rsidRPr="005757F1" w:rsidRDefault="00C32597" w:rsidP="00DF5AD6">
            <w:pPr>
              <w:pStyle w:val="a6"/>
              <w:numPr>
                <w:ilvl w:val="0"/>
                <w:numId w:val="14"/>
              </w:num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シミュレータを</w:t>
            </w:r>
            <w:r w:rsidR="000E149C" w:rsidRPr="005757F1">
              <w:rPr>
                <w:rFonts w:ascii="源ノ角ゴシック JP Light" w:eastAsia="源ノ角ゴシック JP Light" w:hAnsi="源ノ角ゴシック JP Light" w:hint="eastAsia"/>
                <w:sz w:val="20"/>
                <w:szCs w:val="20"/>
                <w:lang w:eastAsia="ja"/>
              </w:rPr>
              <w:t>診察台</w:t>
            </w:r>
            <w:r w:rsidRPr="005757F1">
              <w:rPr>
                <w:rFonts w:ascii="源ノ角ゴシック JP Light" w:eastAsia="源ノ角ゴシック JP Light" w:hAnsi="源ノ角ゴシック JP Light"/>
                <w:sz w:val="20"/>
                <w:szCs w:val="20"/>
                <w:lang w:eastAsia="ja"/>
              </w:rPr>
              <w:t>の上に置く</w:t>
            </w:r>
          </w:p>
          <w:p w14:paraId="51544315" w14:textId="3FCDA628" w:rsidR="00C32597" w:rsidRPr="005757F1" w:rsidRDefault="000E149C" w:rsidP="00DF5AD6">
            <w:pPr>
              <w:pStyle w:val="a6"/>
              <w:numPr>
                <w:ilvl w:val="0"/>
                <w:numId w:val="14"/>
              </w:num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シミュレータ</w:t>
            </w:r>
            <w:r w:rsidR="00DC790A" w:rsidRPr="005757F1">
              <w:rPr>
                <w:rFonts w:ascii="源ノ角ゴシック JP Light" w:eastAsia="源ノ角ゴシック JP Light" w:hAnsi="源ノ角ゴシック JP Light" w:hint="eastAsia"/>
                <w:sz w:val="20"/>
                <w:szCs w:val="20"/>
                <w:lang w:eastAsia="ja"/>
              </w:rPr>
              <w:t>に</w:t>
            </w:r>
            <w:r w:rsidR="00C32597" w:rsidRPr="005757F1">
              <w:rPr>
                <w:rFonts w:ascii="源ノ角ゴシック JP Light" w:eastAsia="源ノ角ゴシック JP Light" w:hAnsi="源ノ角ゴシック JP Light"/>
                <w:sz w:val="20"/>
                <w:szCs w:val="20"/>
                <w:lang w:eastAsia="ja"/>
              </w:rPr>
              <w:t>55歳の男性に適した衣類や靴</w:t>
            </w:r>
            <w:r w:rsidRPr="005757F1">
              <w:rPr>
                <w:rFonts w:ascii="源ノ角ゴシック JP Light" w:eastAsia="源ノ角ゴシック JP Light" w:hAnsi="源ノ角ゴシック JP Light" w:hint="eastAsia"/>
                <w:sz w:val="20"/>
                <w:szCs w:val="20"/>
                <w:lang w:eastAsia="ja"/>
              </w:rPr>
              <w:t>を着せる</w:t>
            </w:r>
          </w:p>
          <w:p w14:paraId="02372C84" w14:textId="39898D5E" w:rsidR="00B621D6" w:rsidRPr="005757F1" w:rsidRDefault="00B621D6" w:rsidP="00DF5AD6">
            <w:pPr>
              <w:pStyle w:val="a6"/>
              <w:numPr>
                <w:ilvl w:val="0"/>
                <w:numId w:val="14"/>
              </w:num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シミュレータに N95 マスクを</w:t>
            </w:r>
            <w:r w:rsidR="000E149C" w:rsidRPr="005757F1">
              <w:rPr>
                <w:rFonts w:ascii="源ノ角ゴシック JP Light" w:eastAsia="源ノ角ゴシック JP Light" w:hAnsi="源ノ角ゴシック JP Light" w:hint="eastAsia"/>
                <w:sz w:val="20"/>
                <w:szCs w:val="20"/>
                <w:lang w:eastAsia="ja"/>
              </w:rPr>
              <w:t>装着する</w:t>
            </w:r>
          </w:p>
          <w:p w14:paraId="4EE4CA13" w14:textId="49EAD1F3" w:rsidR="00B621D6" w:rsidRPr="005757F1" w:rsidRDefault="00C32597" w:rsidP="00DF5AD6">
            <w:pPr>
              <w:pStyle w:val="a6"/>
              <w:numPr>
                <w:ilvl w:val="0"/>
                <w:numId w:val="14"/>
              </w:numPr>
              <w:tabs>
                <w:tab w:val="left" w:pos="316"/>
              </w:tabs>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額に</w:t>
            </w:r>
            <w:r w:rsidR="000E149C" w:rsidRPr="005757F1">
              <w:rPr>
                <w:rFonts w:ascii="源ノ角ゴシック JP Light" w:eastAsia="源ノ角ゴシック JP Light" w:hAnsi="源ノ角ゴシック JP Light" w:hint="eastAsia"/>
                <w:sz w:val="20"/>
                <w:szCs w:val="20"/>
                <w:lang w:eastAsia="ja"/>
              </w:rPr>
              <w:t>水滴をかけて</w:t>
            </w:r>
            <w:r w:rsidRPr="005757F1">
              <w:rPr>
                <w:rFonts w:ascii="源ノ角ゴシック JP Light" w:eastAsia="源ノ角ゴシック JP Light" w:hAnsi="源ノ角ゴシック JP Light"/>
                <w:sz w:val="20"/>
                <w:szCs w:val="20"/>
                <w:lang w:eastAsia="ja"/>
              </w:rPr>
              <w:t>発汗を</w:t>
            </w:r>
            <w:r w:rsidR="000E149C" w:rsidRPr="005757F1">
              <w:rPr>
                <w:rFonts w:ascii="源ノ角ゴシック JP Light" w:eastAsia="源ノ角ゴシック JP Light" w:hAnsi="源ノ角ゴシック JP Light" w:hint="eastAsia"/>
                <w:sz w:val="20"/>
                <w:szCs w:val="20"/>
                <w:lang w:eastAsia="ja"/>
              </w:rPr>
              <w:t>模擬する</w:t>
            </w:r>
          </w:p>
        </w:tc>
      </w:tr>
      <w:tr w:rsidR="00F828DE" w:rsidRPr="005757F1" w14:paraId="757844EE" w14:textId="77777777" w:rsidTr="001E2F49">
        <w:tc>
          <w:tcPr>
            <w:tcW w:w="2689" w:type="dxa"/>
          </w:tcPr>
          <w:p w14:paraId="67A3E6B8" w14:textId="0229127C" w:rsidR="00F828DE" w:rsidRPr="005757F1" w:rsidRDefault="005F272C"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
              </w:rPr>
              <w:t>役割</w:t>
            </w:r>
            <w:r w:rsidR="00F828DE" w:rsidRPr="005757F1">
              <w:rPr>
                <w:rFonts w:ascii="源ノ角ゴシック JP Light" w:eastAsia="源ノ角ゴシック JP Light" w:hAnsi="源ノ角ゴシック JP Light"/>
                <w:sz w:val="20"/>
                <w:szCs w:val="20"/>
                <w:lang w:eastAsia="ja"/>
              </w:rPr>
              <w:t>情報</w:t>
            </w:r>
          </w:p>
        </w:tc>
        <w:tc>
          <w:tcPr>
            <w:tcW w:w="6939" w:type="dxa"/>
          </w:tcPr>
          <w:p w14:paraId="15D708C6" w14:textId="1628BA50" w:rsidR="00F828DE" w:rsidRPr="005757F1" w:rsidRDefault="005F272C"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59276176" w14:textId="77777777" w:rsidTr="001E2F49">
        <w:tc>
          <w:tcPr>
            <w:tcW w:w="2689" w:type="dxa"/>
          </w:tcPr>
          <w:p w14:paraId="5F2BF787" w14:textId="1B613C91"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患者チャート</w:t>
            </w:r>
          </w:p>
        </w:tc>
        <w:tc>
          <w:tcPr>
            <w:tcW w:w="6939" w:type="dxa"/>
          </w:tcPr>
          <w:p w14:paraId="34C3DDF9" w14:textId="7631DF5A" w:rsidR="00F828DE" w:rsidRPr="005757F1" w:rsidRDefault="005F272C"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14CB3D50" w14:textId="77777777" w:rsidTr="001E2F49">
        <w:tc>
          <w:tcPr>
            <w:tcW w:w="2689" w:type="dxa"/>
          </w:tcPr>
          <w:p w14:paraId="704BDD07" w14:textId="32C39425" w:rsidR="00F828DE" w:rsidRPr="005757F1" w:rsidRDefault="005F272C"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JP"/>
              </w:rPr>
              <w:t>シミュレータ</w:t>
            </w:r>
          </w:p>
        </w:tc>
        <w:tc>
          <w:tcPr>
            <w:tcW w:w="6939" w:type="dxa"/>
          </w:tcPr>
          <w:p w14:paraId="296B4F3A" w14:textId="6A021D54" w:rsidR="00F828DE" w:rsidRPr="005757F1" w:rsidRDefault="005F272C"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JP"/>
              </w:rPr>
              <w:t xml:space="preserve">Sim </w:t>
            </w:r>
            <w:r w:rsidR="00F828DE" w:rsidRPr="005757F1">
              <w:rPr>
                <w:rFonts w:ascii="源ノ角ゴシック JP Light" w:eastAsia="源ノ角ゴシック JP Light" w:hAnsi="源ノ角ゴシック JP Light"/>
                <w:sz w:val="20"/>
                <w:szCs w:val="20"/>
                <w:lang w:eastAsia="ja"/>
              </w:rPr>
              <w:t xml:space="preserve">3G, </w:t>
            </w:r>
            <w:proofErr w:type="spellStart"/>
            <w:r w:rsidRPr="005757F1">
              <w:rPr>
                <w:rFonts w:ascii="源ノ角ゴシック JP Light" w:eastAsia="源ノ角ゴシック JP Light" w:hAnsi="源ノ角ゴシック JP Light"/>
                <w:sz w:val="20"/>
                <w:szCs w:val="20"/>
                <w:lang w:eastAsia="ja"/>
              </w:rPr>
              <w:t>SimMan</w:t>
            </w:r>
            <w:proofErr w:type="spellEnd"/>
            <w:r w:rsidR="00F828DE" w:rsidRPr="005757F1">
              <w:rPr>
                <w:rFonts w:ascii="源ノ角ゴシック JP Light" w:eastAsia="源ノ角ゴシック JP Light" w:hAnsi="源ノ角ゴシック JP Light"/>
                <w:sz w:val="20"/>
                <w:szCs w:val="20"/>
                <w:lang w:eastAsia="ja"/>
              </w:rPr>
              <w:t xml:space="preserve"> ALS, ALS </w:t>
            </w:r>
            <w:r w:rsidRPr="005757F1">
              <w:rPr>
                <w:rFonts w:ascii="源ノ角ゴシック JP Light" w:eastAsia="源ノ角ゴシック JP Light" w:hAnsi="源ノ角ゴシック JP Light" w:hint="eastAsia"/>
                <w:sz w:val="20"/>
                <w:szCs w:val="20"/>
                <w:lang w:eastAsia="ja-JP"/>
              </w:rPr>
              <w:t>シミュレータ</w:t>
            </w:r>
            <w:r w:rsidR="00F828DE"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hint="eastAsia"/>
                <w:sz w:val="20"/>
                <w:szCs w:val="20"/>
                <w:lang w:eastAsia="ja"/>
              </w:rPr>
              <w:t>ナーシング</w:t>
            </w:r>
            <w:r w:rsidR="00F828DE" w:rsidRPr="005757F1">
              <w:rPr>
                <w:rFonts w:ascii="源ノ角ゴシック JP Light" w:eastAsia="源ノ角ゴシック JP Light" w:hAnsi="源ノ角ゴシック JP Light"/>
                <w:sz w:val="20"/>
                <w:szCs w:val="20"/>
                <w:lang w:eastAsia="ja"/>
              </w:rPr>
              <w:t xml:space="preserve">アン, </w:t>
            </w:r>
            <w:r w:rsidRPr="005757F1">
              <w:rPr>
                <w:rFonts w:ascii="源ノ角ゴシック JP Light" w:eastAsia="源ノ角ゴシック JP Light" w:hAnsi="源ノ角ゴシック JP Light" w:hint="eastAsia"/>
                <w:sz w:val="20"/>
                <w:szCs w:val="20"/>
                <w:lang w:eastAsia="ja"/>
              </w:rPr>
              <w:t>ナーシング</w:t>
            </w:r>
            <w:r w:rsidR="00F828DE" w:rsidRPr="005757F1">
              <w:rPr>
                <w:rFonts w:ascii="源ノ角ゴシック JP Light" w:eastAsia="源ノ角ゴシック JP Light" w:hAnsi="源ノ角ゴシック JP Light"/>
                <w:sz w:val="20"/>
                <w:szCs w:val="20"/>
                <w:lang w:eastAsia="ja"/>
              </w:rPr>
              <w:t xml:space="preserve">アンシミュレータ, </w:t>
            </w:r>
            <w:r w:rsidRPr="005757F1">
              <w:rPr>
                <w:rFonts w:ascii="源ノ角ゴシック JP Light" w:eastAsia="源ノ角ゴシック JP Light" w:hAnsi="源ノ角ゴシック JP Light" w:hint="eastAsia"/>
                <w:sz w:val="20"/>
                <w:szCs w:val="20"/>
                <w:lang w:eastAsia="ja"/>
              </w:rPr>
              <w:t>ナーシング</w:t>
            </w:r>
            <w:r w:rsidR="00F828DE" w:rsidRPr="005757F1">
              <w:rPr>
                <w:rFonts w:ascii="源ノ角ゴシック JP Light" w:eastAsia="源ノ角ゴシック JP Light" w:hAnsi="源ノ角ゴシック JP Light"/>
                <w:sz w:val="20"/>
                <w:szCs w:val="20"/>
                <w:lang w:eastAsia="ja"/>
              </w:rPr>
              <w:t>ケリー, メガコードケリーアドバンス, レスシアンシミュレータ</w:t>
            </w:r>
          </w:p>
        </w:tc>
      </w:tr>
      <w:tr w:rsidR="00F828DE" w:rsidRPr="005757F1" w14:paraId="093D2819" w14:textId="77777777" w:rsidTr="001E2F49">
        <w:tc>
          <w:tcPr>
            <w:tcW w:w="2689" w:type="dxa"/>
          </w:tcPr>
          <w:p w14:paraId="3B2993AD" w14:textId="0C62D0BA" w:rsidR="00F828DE" w:rsidRPr="005757F1" w:rsidRDefault="005F272C"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操作用</w:t>
            </w:r>
            <w:r w:rsidR="00F828DE" w:rsidRPr="005757F1">
              <w:rPr>
                <w:rFonts w:ascii="源ノ角ゴシック JP Light" w:eastAsia="源ノ角ゴシック JP Light" w:hAnsi="源ノ角ゴシック JP Light"/>
                <w:sz w:val="20"/>
                <w:szCs w:val="20"/>
                <w:lang w:eastAsia="ja"/>
              </w:rPr>
              <w:t>デバイス</w:t>
            </w:r>
          </w:p>
        </w:tc>
        <w:tc>
          <w:tcPr>
            <w:tcW w:w="6939" w:type="dxa"/>
          </w:tcPr>
          <w:p w14:paraId="45131C9A" w14:textId="4F6C20FA" w:rsidR="00F828DE" w:rsidRPr="005757F1" w:rsidRDefault="005F272C" w:rsidP="00DF5AD6">
            <w:pPr>
              <w:snapToGrid w:val="0"/>
              <w:spacing w:line="280" w:lineRule="exact"/>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LLEAP</w:t>
            </w:r>
            <w:r w:rsidR="00DC790A" w:rsidRPr="005757F1">
              <w:rPr>
                <w:rFonts w:ascii="源ノ角ゴシック JP Light" w:eastAsia="源ノ角ゴシック JP Light" w:hAnsi="源ノ角ゴシック JP Light" w:hint="eastAsia"/>
                <w:sz w:val="20"/>
                <w:szCs w:val="20"/>
                <w:lang w:eastAsia="ja"/>
              </w:rPr>
              <w:t>、</w:t>
            </w:r>
            <w:r w:rsidR="00F828DE" w:rsidRPr="005757F1">
              <w:rPr>
                <w:rFonts w:ascii="源ノ角ゴシック JP Light" w:eastAsia="源ノ角ゴシック JP Light" w:hAnsi="源ノ角ゴシック JP Light"/>
                <w:sz w:val="20"/>
                <w:szCs w:val="20"/>
                <w:lang w:eastAsia="ja"/>
              </w:rPr>
              <w:t xml:space="preserve"> </w:t>
            </w:r>
            <w:proofErr w:type="spellStart"/>
            <w:r w:rsidRPr="005757F1">
              <w:rPr>
                <w:rFonts w:ascii="源ノ角ゴシック JP Light" w:eastAsia="源ノ角ゴシック JP Light" w:hAnsi="源ノ角ゴシック JP Light" w:hint="eastAsia"/>
                <w:sz w:val="20"/>
                <w:szCs w:val="20"/>
                <w:lang w:eastAsia="ja"/>
              </w:rPr>
              <w:t>S</w:t>
            </w:r>
            <w:r w:rsidRPr="005757F1">
              <w:rPr>
                <w:rFonts w:ascii="源ノ角ゴシック JP Light" w:eastAsia="源ノ角ゴシック JP Light" w:hAnsi="源ノ角ゴシック JP Light"/>
                <w:sz w:val="20"/>
                <w:szCs w:val="20"/>
                <w:lang w:eastAsia="ja"/>
              </w:rPr>
              <w:t>imPad</w:t>
            </w:r>
            <w:proofErr w:type="spellEnd"/>
          </w:p>
        </w:tc>
      </w:tr>
      <w:tr w:rsidR="00F828DE" w:rsidRPr="005757F1" w14:paraId="12007669" w14:textId="77777777" w:rsidTr="001E2F49">
        <w:tc>
          <w:tcPr>
            <w:tcW w:w="2689" w:type="dxa"/>
          </w:tcPr>
          <w:p w14:paraId="2D3D8172" w14:textId="71F4FEE7"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シミュレーションモード</w:t>
            </w:r>
          </w:p>
        </w:tc>
        <w:tc>
          <w:tcPr>
            <w:tcW w:w="6939" w:type="dxa"/>
          </w:tcPr>
          <w:p w14:paraId="2B9BC5D0" w14:textId="2A7E6F72" w:rsidR="00F828DE" w:rsidRPr="005757F1" w:rsidRDefault="005F272C"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オート</w:t>
            </w:r>
            <w:r w:rsidR="00F828DE" w:rsidRPr="005757F1">
              <w:rPr>
                <w:rFonts w:ascii="源ノ角ゴシック JP Light" w:eastAsia="源ノ角ゴシック JP Light" w:hAnsi="源ノ角ゴシック JP Light"/>
                <w:sz w:val="20"/>
                <w:szCs w:val="20"/>
                <w:lang w:eastAsia="ja"/>
              </w:rPr>
              <w:t>モード</w:t>
            </w:r>
          </w:p>
        </w:tc>
      </w:tr>
      <w:tr w:rsidR="00F828DE" w:rsidRPr="005757F1" w14:paraId="5379C78E" w14:textId="77777777" w:rsidTr="001E2F49">
        <w:tc>
          <w:tcPr>
            <w:tcW w:w="2689" w:type="dxa"/>
          </w:tcPr>
          <w:p w14:paraId="14B14112" w14:textId="5D704ACC"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追加シミュレーション装置</w:t>
            </w:r>
          </w:p>
        </w:tc>
        <w:tc>
          <w:tcPr>
            <w:tcW w:w="6939" w:type="dxa"/>
          </w:tcPr>
          <w:p w14:paraId="6F19FFDE" w14:textId="0239E580"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患者モニター</w:t>
            </w:r>
            <w:r w:rsidR="005F272C" w:rsidRPr="005757F1">
              <w:rPr>
                <w:rFonts w:ascii="源ノ角ゴシック JP Light" w:eastAsia="源ノ角ゴシック JP Light" w:hAnsi="源ノ角ゴシック JP Light" w:hint="eastAsia"/>
                <w:sz w:val="20"/>
                <w:szCs w:val="20"/>
                <w:lang w:eastAsia="ja-JP"/>
              </w:rPr>
              <w:t>PC</w:t>
            </w:r>
            <w:r w:rsidRPr="005757F1">
              <w:rPr>
                <w:rFonts w:ascii="源ノ角ゴシック JP Light" w:eastAsia="源ノ角ゴシック JP Light" w:hAnsi="源ノ角ゴシック JP Light"/>
                <w:sz w:val="20"/>
                <w:szCs w:val="20"/>
                <w:lang w:eastAsia="ja"/>
              </w:rPr>
              <w:t>、</w:t>
            </w:r>
            <w:r w:rsidR="005F272C" w:rsidRPr="005757F1">
              <w:rPr>
                <w:rFonts w:ascii="源ノ角ゴシック JP Light" w:eastAsia="源ノ角ゴシック JP Light" w:hAnsi="源ノ角ゴシック JP Light" w:hint="eastAsia"/>
                <w:sz w:val="20"/>
                <w:szCs w:val="20"/>
                <w:lang w:eastAsia="ja"/>
              </w:rPr>
              <w:t>模擬</w:t>
            </w:r>
            <w:r w:rsidRPr="005757F1">
              <w:rPr>
                <w:rFonts w:ascii="源ノ角ゴシック JP Light" w:eastAsia="源ノ角ゴシック JP Light" w:hAnsi="源ノ角ゴシック JP Light"/>
                <w:sz w:val="20"/>
                <w:szCs w:val="20"/>
                <w:lang w:eastAsia="ja"/>
              </w:rPr>
              <w:t>SpO</w:t>
            </w:r>
            <w:r w:rsidRPr="005757F1">
              <w:rPr>
                <w:rFonts w:ascii="源ノ角ゴシック JP Light" w:eastAsia="源ノ角ゴシック JP Light" w:hAnsi="源ノ角ゴシック JP Light"/>
                <w:sz w:val="20"/>
                <w:szCs w:val="20"/>
                <w:vertAlign w:val="subscript"/>
                <w:lang w:eastAsia="ja"/>
              </w:rPr>
              <w:t>2</w:t>
            </w:r>
            <w:r w:rsidR="00277640" w:rsidRPr="005757F1">
              <w:rPr>
                <w:rFonts w:ascii="源ノ角ゴシック JP Light" w:eastAsia="源ノ角ゴシック JP Light" w:hAnsi="源ノ角ゴシック JP Light" w:hint="eastAsia"/>
                <w:sz w:val="20"/>
                <w:szCs w:val="20"/>
                <w:lang w:eastAsia="ja"/>
              </w:rPr>
              <w:t>プローブ</w:t>
            </w:r>
          </w:p>
        </w:tc>
      </w:tr>
      <w:tr w:rsidR="00F828DE" w:rsidRPr="005757F1" w14:paraId="40F4D0C5" w14:textId="77777777" w:rsidTr="001E2F49">
        <w:tc>
          <w:tcPr>
            <w:tcW w:w="2689" w:type="dxa"/>
            <w:shd w:val="clear" w:color="auto" w:fill="CCCCCC" w:themeFill="accent5" w:themeFillTint="33"/>
          </w:tcPr>
          <w:p w14:paraId="60A7BB34" w14:textId="7A8BE117"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[シミュレート] タブ</w:t>
            </w:r>
          </w:p>
        </w:tc>
        <w:tc>
          <w:tcPr>
            <w:tcW w:w="6939" w:type="dxa"/>
            <w:shd w:val="clear" w:color="auto" w:fill="CCCCCC" w:themeFill="accent5" w:themeFillTint="33"/>
          </w:tcPr>
          <w:p w14:paraId="1DC59BC0" w14:textId="77777777"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val="da-DK"/>
              </w:rPr>
            </w:pPr>
          </w:p>
        </w:tc>
      </w:tr>
      <w:tr w:rsidR="00F828DE" w:rsidRPr="005757F1" w14:paraId="5884E049" w14:textId="77777777" w:rsidTr="001E2F49">
        <w:tc>
          <w:tcPr>
            <w:tcW w:w="2689" w:type="dxa"/>
          </w:tcPr>
          <w:p w14:paraId="23BA70D4" w14:textId="02260857" w:rsidR="00F828DE" w:rsidRPr="005757F1" w:rsidRDefault="00F828DE" w:rsidP="005757F1">
            <w:pPr>
              <w:snapToGrid w:val="0"/>
              <w:rPr>
                <w:rFonts w:ascii="源ノ角ゴシック JP Light" w:eastAsia="源ノ角ゴシック JP Light" w:hAnsi="源ノ角ゴシック JP Light"/>
                <w:sz w:val="20"/>
                <w:szCs w:val="20"/>
                <w:lang w:val="da-DK"/>
              </w:rPr>
            </w:pPr>
            <w:bookmarkStart w:id="0" w:name="_Hlk34894196"/>
            <w:r w:rsidRPr="005757F1">
              <w:rPr>
                <w:rFonts w:ascii="源ノ角ゴシック JP Light" w:eastAsia="源ノ角ゴシック JP Light" w:hAnsi="源ノ角ゴシック JP Light"/>
                <w:sz w:val="20"/>
                <w:szCs w:val="20"/>
                <w:lang w:eastAsia="ja"/>
              </w:rPr>
              <w:t>学習者</w:t>
            </w:r>
            <w:r w:rsidR="004C6283" w:rsidRPr="005757F1">
              <w:rPr>
                <w:rFonts w:ascii="源ノ角ゴシック JP Light" w:eastAsia="源ノ角ゴシック JP Light" w:hAnsi="源ノ角ゴシック JP Light" w:hint="eastAsia"/>
                <w:sz w:val="20"/>
                <w:szCs w:val="20"/>
                <w:lang w:eastAsia="ja"/>
              </w:rPr>
              <w:t>への説明</w:t>
            </w:r>
          </w:p>
        </w:tc>
        <w:tc>
          <w:tcPr>
            <w:tcW w:w="6939" w:type="dxa"/>
          </w:tcPr>
          <w:p w14:paraId="5808CFED" w14:textId="77777777" w:rsidR="00514940" w:rsidRPr="005757F1" w:rsidRDefault="00514940"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救急部</w:t>
            </w:r>
          </w:p>
          <w:p w14:paraId="651D9462" w14:textId="77777777" w:rsidR="00514940" w:rsidRPr="005757F1" w:rsidRDefault="00514940"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時刻: 21:03</w:t>
            </w:r>
          </w:p>
          <w:p w14:paraId="3AD252E9" w14:textId="77777777" w:rsidR="00514940" w:rsidRPr="005757F1" w:rsidRDefault="00514940" w:rsidP="00DF5AD6">
            <w:pPr>
              <w:snapToGrid w:val="0"/>
              <w:spacing w:line="280" w:lineRule="exact"/>
              <w:rPr>
                <w:rFonts w:ascii="源ノ角ゴシック JP Light" w:eastAsia="源ノ角ゴシック JP Light" w:hAnsi="源ノ角ゴシック JP Light"/>
                <w:sz w:val="20"/>
                <w:szCs w:val="20"/>
                <w:lang w:eastAsia="ja-JP"/>
              </w:rPr>
            </w:pPr>
          </w:p>
          <w:p w14:paraId="4287383A" w14:textId="01335FB1" w:rsidR="00F828DE" w:rsidRPr="005757F1" w:rsidRDefault="00514940"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lastRenderedPageBreak/>
              <w:t>55歳男性、救急外来に事前連絡なしで来院。咳をしており、体調不良を訴えている。1週間前にCOVID-19流行のエリアでの休暇から帰ってきたとのこと。受付のスタッフは彼にN95マスクを渡しており、診察室2に通しています。個人防護具を装着してこの患者の評価に</w:t>
            </w:r>
            <w:r w:rsidR="00DC790A" w:rsidRPr="005757F1">
              <w:rPr>
                <w:rFonts w:ascii="源ノ角ゴシック JP Light" w:eastAsia="源ノ角ゴシック JP Light" w:hAnsi="源ノ角ゴシック JP Light" w:hint="eastAsia"/>
                <w:sz w:val="20"/>
                <w:szCs w:val="20"/>
                <w:lang w:eastAsia="ja-JP"/>
              </w:rPr>
              <w:t>向かって</w:t>
            </w:r>
            <w:r w:rsidRPr="005757F1">
              <w:rPr>
                <w:rFonts w:ascii="源ノ角ゴシック JP Light" w:eastAsia="源ノ角ゴシック JP Light" w:hAnsi="源ノ角ゴシック JP Light" w:hint="eastAsia"/>
                <w:sz w:val="20"/>
                <w:szCs w:val="20"/>
                <w:lang w:eastAsia="ja-JP"/>
              </w:rPr>
              <w:t>ください。</w:t>
            </w:r>
          </w:p>
        </w:tc>
      </w:tr>
      <w:bookmarkEnd w:id="0"/>
      <w:tr w:rsidR="00F828DE" w:rsidRPr="005757F1" w14:paraId="623F4D4E" w14:textId="77777777" w:rsidTr="001E2F49">
        <w:tc>
          <w:tcPr>
            <w:tcW w:w="2689" w:type="dxa"/>
          </w:tcPr>
          <w:p w14:paraId="0E855ECB" w14:textId="453DDE8B"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lastRenderedPageBreak/>
              <w:t>患者画像</w:t>
            </w:r>
          </w:p>
        </w:tc>
        <w:tc>
          <w:tcPr>
            <w:tcW w:w="6939" w:type="dxa"/>
          </w:tcPr>
          <w:p w14:paraId="2D9257CE" w14:textId="7D4841D3" w:rsidR="00F828DE" w:rsidRPr="005757F1" w:rsidRDefault="005F272C"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7E83629F" w14:textId="77777777" w:rsidTr="001E2F49">
        <w:tc>
          <w:tcPr>
            <w:tcW w:w="2689" w:type="dxa"/>
          </w:tcPr>
          <w:p w14:paraId="72B0141E" w14:textId="659B3E77"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患者データ</w:t>
            </w:r>
          </w:p>
        </w:tc>
        <w:tc>
          <w:tcPr>
            <w:tcW w:w="6939" w:type="dxa"/>
          </w:tcPr>
          <w:p w14:paraId="10E0E70F" w14:textId="3EC3CBD9"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名前</w:t>
            </w:r>
            <w:r w:rsidRPr="005757F1">
              <w:rPr>
                <w:rFonts w:ascii="源ノ角ゴシック JP Light" w:eastAsia="源ノ角ゴシック JP Light" w:hAnsi="源ノ角ゴシック JP Light"/>
                <w:sz w:val="20"/>
                <w:szCs w:val="20"/>
                <w:lang w:val="da-DK" w:eastAsia="ja"/>
              </w:rPr>
              <w:t xml:space="preserve"> </w:t>
            </w:r>
            <w:r w:rsidR="00514940" w:rsidRPr="005757F1">
              <w:rPr>
                <w:rFonts w:ascii="源ノ角ゴシック JP Light" w:eastAsia="源ノ角ゴシック JP Light" w:hAnsi="源ノ角ゴシック JP Light" w:hint="eastAsia"/>
                <w:sz w:val="20"/>
                <w:szCs w:val="20"/>
                <w:lang w:eastAsia="ja"/>
              </w:rPr>
              <w:t>佐藤　宏</w:t>
            </w:r>
          </w:p>
          <w:p w14:paraId="1F0CE592" w14:textId="79700159"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性別</w:t>
            </w:r>
            <w:r w:rsidRPr="005757F1">
              <w:rPr>
                <w:rFonts w:ascii="源ノ角ゴシック JP Light" w:eastAsia="源ノ角ゴシック JP Light" w:hAnsi="源ノ角ゴシック JP Light"/>
                <w:sz w:val="20"/>
                <w:szCs w:val="20"/>
                <w:lang w:val="da-DK" w:eastAsia="ja"/>
              </w:rPr>
              <w:t xml:space="preserve">: </w:t>
            </w:r>
            <w:r w:rsidRPr="005757F1">
              <w:rPr>
                <w:rFonts w:ascii="源ノ角ゴシック JP Light" w:eastAsia="源ノ角ゴシック JP Light" w:hAnsi="源ノ角ゴシック JP Light"/>
                <w:sz w:val="20"/>
                <w:szCs w:val="20"/>
                <w:lang w:eastAsia="ja"/>
              </w:rPr>
              <w:t>男性</w:t>
            </w:r>
          </w:p>
          <w:p w14:paraId="4CCFD194" w14:textId="690C1828"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年齢</w:t>
            </w:r>
            <w:r w:rsidRPr="005757F1">
              <w:rPr>
                <w:rFonts w:ascii="源ノ角ゴシック JP Light" w:eastAsia="源ノ角ゴシック JP Light" w:hAnsi="源ノ角ゴシック JP Light"/>
                <w:sz w:val="20"/>
                <w:szCs w:val="20"/>
                <w:lang w:val="da-DK" w:eastAsia="ja"/>
              </w:rPr>
              <w:t>:55</w:t>
            </w:r>
            <w:r w:rsidRPr="005757F1">
              <w:rPr>
                <w:rFonts w:ascii="源ノ角ゴシック JP Light" w:eastAsia="源ノ角ゴシック JP Light" w:hAnsi="源ノ角ゴシック JP Light"/>
                <w:sz w:val="20"/>
                <w:szCs w:val="20"/>
                <w:lang w:eastAsia="ja"/>
              </w:rPr>
              <w:t>歳</w:t>
            </w:r>
          </w:p>
          <w:p w14:paraId="5BA7F5CD" w14:textId="4D2F297A" w:rsidR="00F828DE" w:rsidRPr="005757F1" w:rsidRDefault="00514940"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体重</w:t>
            </w:r>
            <w:r w:rsidR="00F828DE" w:rsidRPr="005757F1">
              <w:rPr>
                <w:rFonts w:ascii="源ノ角ゴシック JP Light" w:eastAsia="源ノ角ゴシック JP Light" w:hAnsi="源ノ角ゴシック JP Light"/>
                <w:sz w:val="20"/>
                <w:szCs w:val="20"/>
                <w:lang w:eastAsia="ja"/>
              </w:rPr>
              <w:t>:</w:t>
            </w:r>
            <w:r w:rsidRPr="005757F1">
              <w:rPr>
                <w:rFonts w:ascii="源ノ角ゴシック JP Light" w:eastAsia="源ノ角ゴシック JP Light" w:hAnsi="源ノ角ゴシック JP Light"/>
                <w:sz w:val="20"/>
                <w:szCs w:val="20"/>
                <w:lang w:eastAsia="ja"/>
              </w:rPr>
              <w:t>77kg</w:t>
            </w:r>
          </w:p>
          <w:p w14:paraId="558DADE9" w14:textId="7643E30F" w:rsidR="00F828DE" w:rsidRPr="005757F1" w:rsidRDefault="00514940"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身長</w:t>
            </w:r>
            <w:r w:rsidR="00F828DE" w:rsidRPr="005757F1">
              <w:rPr>
                <w:rFonts w:ascii="源ノ角ゴシック JP Light" w:eastAsia="源ノ角ゴシック JP Light" w:hAnsi="源ノ角ゴシック JP Light"/>
                <w:sz w:val="20"/>
                <w:szCs w:val="20"/>
                <w:lang w:eastAsia="ja"/>
              </w:rPr>
              <w:t>:1</w:t>
            </w:r>
            <w:r w:rsidRPr="005757F1">
              <w:rPr>
                <w:rFonts w:ascii="源ノ角ゴシック JP Light" w:eastAsia="源ノ角ゴシック JP Light" w:hAnsi="源ノ角ゴシック JP Light"/>
                <w:sz w:val="20"/>
                <w:szCs w:val="20"/>
                <w:lang w:eastAsia="ja"/>
              </w:rPr>
              <w:t>73cm</w:t>
            </w:r>
          </w:p>
          <w:p w14:paraId="32396B14" w14:textId="0C84F662"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アレルギー:</w:t>
            </w:r>
            <w:r w:rsidR="005F272C" w:rsidRPr="005757F1">
              <w:rPr>
                <w:rFonts w:ascii="源ノ角ゴシック JP Light" w:eastAsia="源ノ角ゴシック JP Light" w:hAnsi="源ノ角ゴシック JP Light" w:hint="eastAsia"/>
                <w:sz w:val="20"/>
                <w:szCs w:val="20"/>
                <w:lang w:eastAsia="ja"/>
              </w:rPr>
              <w:t xml:space="preserve">　なし（知る限り）</w:t>
            </w:r>
          </w:p>
          <w:p w14:paraId="6800B743" w14:textId="63ECD0F6"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sz w:val="20"/>
                <w:szCs w:val="20"/>
                <w:lang w:eastAsia="ja"/>
              </w:rPr>
              <w:t>予防接種:</w:t>
            </w:r>
            <w:r w:rsidR="005F272C" w:rsidRPr="005757F1">
              <w:rPr>
                <w:rFonts w:ascii="源ノ角ゴシック JP Light" w:eastAsia="源ノ角ゴシック JP Light" w:hAnsi="源ノ角ゴシック JP Light" w:hint="eastAsia"/>
                <w:sz w:val="20"/>
                <w:szCs w:val="20"/>
                <w:lang w:eastAsia="ja"/>
              </w:rPr>
              <w:t xml:space="preserve">　</w:t>
            </w:r>
            <w:r w:rsidRPr="005757F1">
              <w:rPr>
                <w:rFonts w:ascii="源ノ角ゴシック JP Light" w:eastAsia="源ノ角ゴシック JP Light" w:hAnsi="源ノ角ゴシック JP Light"/>
                <w:sz w:val="20"/>
                <w:szCs w:val="20"/>
                <w:lang w:eastAsia="ja"/>
              </w:rPr>
              <w:t>なし</w:t>
            </w:r>
          </w:p>
        </w:tc>
      </w:tr>
      <w:tr w:rsidR="00F828DE" w:rsidRPr="005757F1" w14:paraId="0C4BF027" w14:textId="77777777" w:rsidTr="001E2F49">
        <w:tc>
          <w:tcPr>
            <w:tcW w:w="2689" w:type="dxa"/>
          </w:tcPr>
          <w:p w14:paraId="6846476E" w14:textId="5BD007EF" w:rsidR="00F828DE" w:rsidRPr="005757F1" w:rsidRDefault="000D64C3"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初期</w:t>
            </w:r>
            <w:r w:rsidR="00F828DE" w:rsidRPr="005757F1">
              <w:rPr>
                <w:rFonts w:ascii="源ノ角ゴシック JP Light" w:eastAsia="源ノ角ゴシック JP Light" w:hAnsi="源ノ角ゴシック JP Light"/>
                <w:sz w:val="20"/>
                <w:szCs w:val="20"/>
                <w:lang w:eastAsia="ja"/>
              </w:rPr>
              <w:t>バイタルサイン</w:t>
            </w:r>
          </w:p>
        </w:tc>
        <w:tc>
          <w:tcPr>
            <w:tcW w:w="6939" w:type="dxa"/>
          </w:tcPr>
          <w:p w14:paraId="67EC654C" w14:textId="4BBAEEBE" w:rsidR="00F828DE" w:rsidRPr="005757F1" w:rsidRDefault="000D64C3" w:rsidP="00DF5AD6">
            <w:pPr>
              <w:snapToGrid w:val="0"/>
              <w:spacing w:line="280" w:lineRule="exact"/>
              <w:ind w:left="283"/>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心電図波形</w:t>
            </w:r>
            <w:r w:rsidR="00F828DE" w:rsidRPr="005757F1">
              <w:rPr>
                <w:rFonts w:ascii="源ノ角ゴシック JP Light" w:eastAsia="源ノ角ゴシック JP Light" w:hAnsi="源ノ角ゴシック JP Light"/>
                <w:sz w:val="20"/>
                <w:szCs w:val="20"/>
                <w:lang w:val="da-DK" w:eastAsia="ja"/>
              </w:rPr>
              <w:t>:</w:t>
            </w:r>
            <w:r w:rsidRPr="005757F1">
              <w:rPr>
                <w:rFonts w:ascii="源ノ角ゴシック JP Light" w:eastAsia="源ノ角ゴシック JP Light" w:hAnsi="源ノ角ゴシック JP Light" w:hint="eastAsia"/>
                <w:sz w:val="20"/>
                <w:szCs w:val="20"/>
                <w:lang w:eastAsia="ja"/>
              </w:rPr>
              <w:t>洞調律</w:t>
            </w:r>
          </w:p>
          <w:p w14:paraId="72F7061F" w14:textId="1CD2966A"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心拍数</w:t>
            </w:r>
            <w:r w:rsidRPr="005757F1">
              <w:rPr>
                <w:rFonts w:ascii="源ノ角ゴシック JP Light" w:eastAsia="源ノ角ゴシック JP Light" w:hAnsi="源ノ角ゴシック JP Light"/>
                <w:sz w:val="20"/>
                <w:szCs w:val="20"/>
                <w:lang w:val="da-DK" w:eastAsia="ja"/>
              </w:rPr>
              <w:t>:105/</w:t>
            </w:r>
            <w:r w:rsidRPr="005757F1">
              <w:rPr>
                <w:rFonts w:ascii="源ノ角ゴシック JP Light" w:eastAsia="源ノ角ゴシック JP Light" w:hAnsi="源ノ角ゴシック JP Light"/>
                <w:sz w:val="20"/>
                <w:szCs w:val="20"/>
                <w:lang w:eastAsia="ja"/>
              </w:rPr>
              <w:t>分</w:t>
            </w:r>
          </w:p>
          <w:p w14:paraId="09B2DA96" w14:textId="0F2D291C"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血圧</w:t>
            </w:r>
            <w:r w:rsidRPr="005757F1">
              <w:rPr>
                <w:rFonts w:ascii="源ノ角ゴシック JP Light" w:eastAsia="源ノ角ゴシック JP Light" w:hAnsi="源ノ角ゴシック JP Light"/>
                <w:sz w:val="20"/>
                <w:szCs w:val="20"/>
                <w:lang w:val="da-DK" w:eastAsia="ja"/>
              </w:rPr>
              <w:t>:150/83 mmHg</w:t>
            </w:r>
          </w:p>
          <w:p w14:paraId="2D7861C5" w14:textId="45BBC5E5"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呼吸</w:t>
            </w:r>
            <w:r w:rsidR="000D64C3" w:rsidRPr="005757F1">
              <w:rPr>
                <w:rFonts w:ascii="源ノ角ゴシック JP Light" w:eastAsia="源ノ角ゴシック JP Light" w:hAnsi="源ノ角ゴシック JP Light" w:hint="eastAsia"/>
                <w:sz w:val="20"/>
                <w:szCs w:val="20"/>
                <w:lang w:eastAsia="ja"/>
              </w:rPr>
              <w:t>回数</w:t>
            </w:r>
            <w:r w:rsidRPr="005757F1">
              <w:rPr>
                <w:rFonts w:ascii="源ノ角ゴシック JP Light" w:eastAsia="源ノ角ゴシック JP Light" w:hAnsi="源ノ角ゴシック JP Light"/>
                <w:sz w:val="20"/>
                <w:szCs w:val="20"/>
                <w:lang w:val="da-DK" w:eastAsia="ja"/>
              </w:rPr>
              <w:t>:15/</w:t>
            </w:r>
            <w:r w:rsidRPr="005757F1">
              <w:rPr>
                <w:rFonts w:ascii="源ノ角ゴシック JP Light" w:eastAsia="源ノ角ゴシック JP Light" w:hAnsi="源ノ角ゴシック JP Light"/>
                <w:sz w:val="20"/>
                <w:szCs w:val="20"/>
                <w:lang w:eastAsia="ja"/>
              </w:rPr>
              <w:t>分</w:t>
            </w:r>
          </w:p>
          <w:p w14:paraId="7E4B7BA9" w14:textId="5D65C022" w:rsidR="00F828DE" w:rsidRPr="005757F1" w:rsidRDefault="00F828DE"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SpO</w:t>
            </w:r>
            <w:r w:rsidRPr="005757F1">
              <w:rPr>
                <w:rFonts w:ascii="源ノ角ゴシック JP Light" w:eastAsia="源ノ角ゴシック JP Light" w:hAnsi="源ノ角ゴシック JP Light"/>
                <w:sz w:val="15"/>
                <w:szCs w:val="15"/>
                <w:lang w:eastAsia="ja"/>
              </w:rPr>
              <w:t xml:space="preserve">2: </w:t>
            </w:r>
            <w:r w:rsidRPr="005757F1">
              <w:rPr>
                <w:rFonts w:ascii="源ノ角ゴシック JP Light" w:eastAsia="源ノ角ゴシック JP Light" w:hAnsi="源ノ角ゴシック JP Light"/>
                <w:sz w:val="20"/>
                <w:szCs w:val="20"/>
                <w:lang w:eastAsia="ja"/>
              </w:rPr>
              <w:t>98%</w:t>
            </w:r>
          </w:p>
          <w:p w14:paraId="30D3EBF8" w14:textId="64A69A78" w:rsidR="00F828DE" w:rsidRPr="005757F1" w:rsidRDefault="000D64C3"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16"/>
                <w:szCs w:val="16"/>
                <w:lang w:eastAsia="ja-JP"/>
              </w:rPr>
              <w:t>PetCO</w:t>
            </w:r>
            <w:r w:rsidRPr="005757F1">
              <w:rPr>
                <w:rFonts w:ascii="源ノ角ゴシック JP Light" w:eastAsia="源ノ角ゴシック JP Light" w:hAnsi="源ノ角ゴシック JP Light"/>
                <w:sz w:val="13"/>
                <w:szCs w:val="13"/>
                <w:lang w:eastAsia="ja-JP"/>
              </w:rPr>
              <w:t>2</w:t>
            </w:r>
            <w:r w:rsidRPr="005757F1">
              <w:rPr>
                <w:rFonts w:ascii="源ノ角ゴシック JP Light" w:eastAsia="源ノ角ゴシック JP Light" w:hAnsi="源ノ角ゴシック JP Light"/>
                <w:sz w:val="15"/>
                <w:szCs w:val="15"/>
                <w:lang w:eastAsia="ja-JP"/>
              </w:rPr>
              <w:t xml:space="preserve"> </w:t>
            </w:r>
            <w:r w:rsidR="00F828DE" w:rsidRPr="005757F1">
              <w:rPr>
                <w:rFonts w:ascii="源ノ角ゴシック JP Light" w:eastAsia="源ノ角ゴシック JP Light" w:hAnsi="源ノ角ゴシック JP Light"/>
                <w:sz w:val="20"/>
                <w:szCs w:val="20"/>
                <w:lang w:eastAsia="ja"/>
              </w:rPr>
              <w:t>(mmHg):</w:t>
            </w:r>
            <w:r w:rsidRPr="005757F1">
              <w:rPr>
                <w:rFonts w:ascii="源ノ角ゴシック JP Light" w:eastAsia="源ノ角ゴシック JP Light" w:hAnsi="源ノ角ゴシック JP Light" w:hint="eastAsia"/>
                <w:sz w:val="20"/>
                <w:szCs w:val="20"/>
                <w:lang w:eastAsia="ja"/>
              </w:rPr>
              <w:t>表示なし</w:t>
            </w:r>
          </w:p>
          <w:p w14:paraId="4D106062" w14:textId="7A33CBCD" w:rsidR="00F828DE" w:rsidRPr="005757F1" w:rsidRDefault="000D64C3" w:rsidP="00DF5AD6">
            <w:pPr>
              <w:snapToGrid w:val="0"/>
              <w:spacing w:line="280" w:lineRule="exact"/>
              <w:ind w:left="283"/>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体</w:t>
            </w:r>
            <w:r w:rsidR="00F828DE" w:rsidRPr="005757F1">
              <w:rPr>
                <w:rFonts w:ascii="源ノ角ゴシック JP Light" w:eastAsia="源ノ角ゴシック JP Light" w:hAnsi="源ノ角ゴシック JP Light"/>
                <w:sz w:val="20"/>
                <w:szCs w:val="20"/>
                <w:lang w:eastAsia="ja"/>
              </w:rPr>
              <w:t xml:space="preserve">温: 39 </w:t>
            </w:r>
            <w:proofErr w:type="spellStart"/>
            <w:r w:rsidR="00F828DE" w:rsidRPr="005757F1">
              <w:rPr>
                <w:rFonts w:ascii="源ノ角ゴシック JP Light" w:eastAsia="源ノ角ゴシック JP Light" w:hAnsi="源ノ角ゴシック JP Light"/>
                <w:sz w:val="20"/>
                <w:szCs w:val="20"/>
                <w:vertAlign w:val="superscript"/>
                <w:lang w:eastAsia="ja"/>
              </w:rPr>
              <w:t>o</w:t>
            </w:r>
            <w:r w:rsidR="00F828DE" w:rsidRPr="005757F1">
              <w:rPr>
                <w:rFonts w:ascii="源ノ角ゴシック JP Light" w:eastAsia="源ノ角ゴシック JP Light" w:hAnsi="源ノ角ゴシック JP Light"/>
                <w:sz w:val="20"/>
                <w:szCs w:val="20"/>
                <w:lang w:eastAsia="ja"/>
              </w:rPr>
              <w:t>C</w:t>
            </w:r>
            <w:proofErr w:type="spellEnd"/>
          </w:p>
          <w:p w14:paraId="6B2F2FDC" w14:textId="2A8F9F8D" w:rsidR="00F828DE" w:rsidRPr="005757F1" w:rsidRDefault="00555467" w:rsidP="00DF5AD6">
            <w:pPr>
              <w:snapToGrid w:val="0"/>
              <w:spacing w:line="280" w:lineRule="exact"/>
              <w:ind w:left="283"/>
              <w:rPr>
                <w:rFonts w:ascii="源ノ角ゴシック JP Light" w:eastAsia="源ノ角ゴシック JP Light" w:hAnsi="源ノ角ゴシック JP Light"/>
                <w:sz w:val="20"/>
                <w:szCs w:val="20"/>
                <w:lang w:eastAsia="ja-JP"/>
              </w:rPr>
            </w:pPr>
            <w:r>
              <w:rPr>
                <w:rFonts w:ascii="源ノ角ゴシック JP Light" w:eastAsia="源ノ角ゴシック JP Light" w:hAnsi="源ノ角ゴシック JP Light" w:hint="eastAsia"/>
                <w:sz w:val="20"/>
                <w:szCs w:val="20"/>
                <w:lang w:eastAsia="ja"/>
              </w:rPr>
              <w:t>キャピラリーリフィリングタイム</w:t>
            </w:r>
            <w:r w:rsidR="00F828DE" w:rsidRPr="005757F1">
              <w:rPr>
                <w:rFonts w:ascii="源ノ角ゴシック JP Light" w:eastAsia="源ノ角ゴシック JP Light" w:hAnsi="源ノ角ゴシック JP Light"/>
                <w:sz w:val="20"/>
                <w:szCs w:val="20"/>
                <w:lang w:eastAsia="ja"/>
              </w:rPr>
              <w:t>:2秒</w:t>
            </w:r>
          </w:p>
        </w:tc>
      </w:tr>
      <w:tr w:rsidR="00F828DE" w:rsidRPr="005757F1" w14:paraId="36C8C0CA" w14:textId="77777777" w:rsidTr="001E2F49">
        <w:tc>
          <w:tcPr>
            <w:tcW w:w="2689" w:type="dxa"/>
          </w:tcPr>
          <w:p w14:paraId="4F28F1BA" w14:textId="2A8E6CC2"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病歴</w:t>
            </w:r>
          </w:p>
        </w:tc>
        <w:tc>
          <w:tcPr>
            <w:tcW w:w="6939" w:type="dxa"/>
          </w:tcPr>
          <w:p w14:paraId="3F5293FD" w14:textId="01003FCF" w:rsidR="00F828DE" w:rsidRPr="005757F1" w:rsidRDefault="000D64C3" w:rsidP="00DF5AD6">
            <w:pPr>
              <w:snapToGrid w:val="0"/>
              <w:spacing w:line="280" w:lineRule="exact"/>
              <w:rPr>
                <w:rFonts w:ascii="源ノ角ゴシック JP Light" w:eastAsia="源ノ角ゴシック JP Light" w:hAnsi="源ノ角ゴシック JP Light"/>
                <w:b/>
                <w:bCs/>
                <w:sz w:val="20"/>
                <w:szCs w:val="20"/>
                <w:lang w:eastAsia="ja-JP"/>
              </w:rPr>
            </w:pPr>
            <w:r w:rsidRPr="005757F1">
              <w:rPr>
                <w:rFonts w:ascii="源ノ角ゴシック JP Light" w:eastAsia="源ノ角ゴシック JP Light" w:hAnsi="源ノ角ゴシック JP Light" w:hint="eastAsia"/>
                <w:b/>
                <w:bCs/>
                <w:sz w:val="20"/>
                <w:szCs w:val="20"/>
                <w:lang w:eastAsia="ja-JP"/>
              </w:rPr>
              <w:t>既往歴</w:t>
            </w:r>
          </w:p>
          <w:p w14:paraId="248FAE35" w14:textId="4EE3AB11"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eastAsia="ja"/>
              </w:rPr>
            </w:pPr>
            <w:r w:rsidRPr="005757F1">
              <w:rPr>
                <w:rFonts w:ascii="源ノ角ゴシック JP Light" w:eastAsia="源ノ角ゴシック JP Light" w:hAnsi="源ノ角ゴシック JP Light"/>
                <w:sz w:val="20"/>
                <w:szCs w:val="20"/>
                <w:lang w:eastAsia="ja"/>
              </w:rPr>
              <w:t>虫垂炎 10 年前</w:t>
            </w:r>
            <w:r w:rsidR="0086178A" w:rsidRPr="005757F1">
              <w:rPr>
                <w:rFonts w:ascii="源ノ角ゴシック JP Light" w:eastAsia="源ノ角ゴシック JP Light" w:hAnsi="源ノ角ゴシック JP Light"/>
                <w:sz w:val="20"/>
                <w:szCs w:val="20"/>
                <w:lang w:eastAsia="ja"/>
              </w:rPr>
              <w:t>:</w:t>
            </w:r>
            <w:r w:rsidR="000D64C3" w:rsidRPr="005757F1">
              <w:rPr>
                <w:rFonts w:ascii="源ノ角ゴシック JP Light" w:eastAsia="源ノ角ゴシック JP Light" w:hAnsi="源ノ角ゴシック JP Light" w:hint="eastAsia"/>
                <w:sz w:val="20"/>
                <w:szCs w:val="20"/>
                <w:lang w:eastAsia="ja"/>
              </w:rPr>
              <w:t>それ以外は健康</w:t>
            </w:r>
          </w:p>
          <w:p w14:paraId="5A26DB82" w14:textId="1FBFED5C"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eastAsia="ja-JP"/>
              </w:rPr>
            </w:pPr>
          </w:p>
          <w:p w14:paraId="2101A1D0" w14:textId="1C990514" w:rsidR="00F828DE" w:rsidRPr="005757F1" w:rsidRDefault="000D64C3" w:rsidP="00DF5AD6">
            <w:pPr>
              <w:snapToGrid w:val="0"/>
              <w:spacing w:line="280" w:lineRule="exact"/>
              <w:rPr>
                <w:rFonts w:ascii="源ノ角ゴシック JP Light" w:eastAsia="源ノ角ゴシック JP Light" w:hAnsi="源ノ角ゴシック JP Light"/>
                <w:b/>
                <w:bCs/>
                <w:sz w:val="20"/>
                <w:szCs w:val="20"/>
                <w:lang w:eastAsia="ja-JP"/>
              </w:rPr>
            </w:pPr>
            <w:r w:rsidRPr="005757F1">
              <w:rPr>
                <w:rFonts w:ascii="源ノ角ゴシック JP Light" w:eastAsia="源ノ角ゴシック JP Light" w:hAnsi="源ノ角ゴシック JP Light" w:hint="eastAsia"/>
                <w:b/>
                <w:bCs/>
                <w:sz w:val="20"/>
                <w:szCs w:val="20"/>
                <w:lang w:eastAsia="ja-JP"/>
              </w:rPr>
              <w:t>現病歴</w:t>
            </w:r>
          </w:p>
          <w:p w14:paraId="2344283D" w14:textId="0CEB7C1F" w:rsidR="00F828DE" w:rsidRPr="005757F1" w:rsidRDefault="0050409E"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1週間前にCOVID-19が流行している地域での旅行から</w:t>
            </w:r>
            <w:r w:rsidR="000877E3" w:rsidRPr="005757F1">
              <w:rPr>
                <w:rFonts w:ascii="源ノ角ゴシック JP Light" w:eastAsia="源ノ角ゴシック JP Light" w:hAnsi="源ノ角ゴシック JP Light" w:hint="eastAsia"/>
                <w:sz w:val="20"/>
                <w:szCs w:val="20"/>
                <w:lang w:eastAsia="ja-JP"/>
              </w:rPr>
              <w:t>帰国。昨日より発熱、咳、体調不良あり。</w:t>
            </w:r>
          </w:p>
          <w:p w14:paraId="4FF27712" w14:textId="77777777" w:rsidR="0050409E" w:rsidRPr="005757F1" w:rsidRDefault="0050409E" w:rsidP="00DF5AD6">
            <w:pPr>
              <w:snapToGrid w:val="0"/>
              <w:spacing w:line="280" w:lineRule="exact"/>
              <w:rPr>
                <w:rFonts w:ascii="源ノ角ゴシック JP Light" w:eastAsia="源ノ角ゴシック JP Light" w:hAnsi="源ノ角ゴシック JP Light"/>
                <w:sz w:val="20"/>
                <w:szCs w:val="20"/>
                <w:lang w:eastAsia="ja-JP"/>
              </w:rPr>
            </w:pPr>
          </w:p>
          <w:p w14:paraId="6F26019F" w14:textId="56F5B9F8" w:rsidR="00F828DE" w:rsidRPr="005757F1" w:rsidRDefault="00F828DE" w:rsidP="00DF5AD6">
            <w:pPr>
              <w:snapToGrid w:val="0"/>
              <w:spacing w:line="280" w:lineRule="exact"/>
              <w:rPr>
                <w:rFonts w:ascii="源ノ角ゴシック JP Light" w:eastAsia="源ノ角ゴシック JP Light" w:hAnsi="源ノ角ゴシック JP Light"/>
                <w:b/>
                <w:bCs/>
                <w:sz w:val="20"/>
                <w:szCs w:val="20"/>
                <w:lang w:eastAsia="ja-JP"/>
              </w:rPr>
            </w:pPr>
            <w:r w:rsidRPr="005757F1">
              <w:rPr>
                <w:rFonts w:ascii="源ノ角ゴシック JP Light" w:eastAsia="源ノ角ゴシック JP Light" w:hAnsi="源ノ角ゴシック JP Light"/>
                <w:b/>
                <w:bCs/>
                <w:sz w:val="20"/>
                <w:szCs w:val="20"/>
                <w:lang w:eastAsia="ja"/>
              </w:rPr>
              <w:t>社会史</w:t>
            </w:r>
            <w:r w:rsidR="000D64C3" w:rsidRPr="005757F1">
              <w:rPr>
                <w:rFonts w:ascii="源ノ角ゴシック JP Light" w:eastAsia="源ノ角ゴシック JP Light" w:hAnsi="源ノ角ゴシック JP Light" w:hint="eastAsia"/>
                <w:b/>
                <w:bCs/>
                <w:sz w:val="20"/>
                <w:szCs w:val="20"/>
                <w:lang w:eastAsia="ja"/>
              </w:rPr>
              <w:t>的背景</w:t>
            </w:r>
          </w:p>
          <w:p w14:paraId="70CE5611" w14:textId="643C1780"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民間企業のソフトウェア開発者。</w:t>
            </w:r>
            <w:r w:rsidR="000D64C3" w:rsidRPr="005757F1">
              <w:rPr>
                <w:rFonts w:ascii="源ノ角ゴシック JP Light" w:eastAsia="源ノ角ゴシック JP Light" w:hAnsi="源ノ角ゴシック JP Light" w:hint="eastAsia"/>
                <w:sz w:val="20"/>
                <w:szCs w:val="20"/>
                <w:lang w:eastAsia="ja"/>
              </w:rPr>
              <w:t>既婚</w:t>
            </w:r>
            <w:r w:rsidRPr="005757F1">
              <w:rPr>
                <w:rFonts w:ascii="源ノ角ゴシック JP Light" w:eastAsia="源ノ角ゴシック JP Light" w:hAnsi="源ノ角ゴシック JP Light"/>
                <w:sz w:val="20"/>
                <w:szCs w:val="20"/>
                <w:lang w:eastAsia="ja"/>
              </w:rPr>
              <w:t>、</w:t>
            </w:r>
            <w:r w:rsidR="000D64C3" w:rsidRPr="005757F1">
              <w:rPr>
                <w:rFonts w:ascii="源ノ角ゴシック JP Light" w:eastAsia="源ノ角ゴシック JP Light" w:hAnsi="源ノ角ゴシック JP Light" w:hint="eastAsia"/>
                <w:sz w:val="20"/>
                <w:szCs w:val="20"/>
                <w:lang w:eastAsia="ja"/>
              </w:rPr>
              <w:t>別の地域に住んでいる</w:t>
            </w:r>
            <w:r w:rsidRPr="005757F1">
              <w:rPr>
                <w:rFonts w:ascii="源ノ角ゴシック JP Light" w:eastAsia="源ノ角ゴシック JP Light" w:hAnsi="源ノ角ゴシック JP Light"/>
                <w:sz w:val="20"/>
                <w:szCs w:val="20"/>
                <w:lang w:eastAsia="ja"/>
              </w:rPr>
              <w:t>20歳の息子</w:t>
            </w:r>
            <w:r w:rsidR="000D64C3" w:rsidRPr="005757F1">
              <w:rPr>
                <w:rFonts w:ascii="源ノ角ゴシック JP Light" w:eastAsia="源ノ角ゴシック JP Light" w:hAnsi="源ノ角ゴシック JP Light" w:hint="eastAsia"/>
                <w:sz w:val="20"/>
                <w:szCs w:val="20"/>
                <w:lang w:eastAsia="ja"/>
              </w:rPr>
              <w:t>あり。</w:t>
            </w:r>
          </w:p>
        </w:tc>
      </w:tr>
      <w:tr w:rsidR="00F828DE" w:rsidRPr="005757F1" w14:paraId="4E00709B" w14:textId="77777777" w:rsidTr="001E2F49">
        <w:tc>
          <w:tcPr>
            <w:tcW w:w="2689" w:type="dxa"/>
          </w:tcPr>
          <w:p w14:paraId="05C8B379" w14:textId="04C3C005"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臨床所見</w:t>
            </w:r>
          </w:p>
        </w:tc>
        <w:tc>
          <w:tcPr>
            <w:tcW w:w="6939" w:type="dxa"/>
          </w:tcPr>
          <w:p w14:paraId="03298478" w14:textId="77777777" w:rsidR="00F828DE" w:rsidRPr="005757F1" w:rsidRDefault="00F828DE" w:rsidP="00DF5AD6">
            <w:pPr>
              <w:pStyle w:val="a6"/>
              <w:numPr>
                <w:ilvl w:val="0"/>
                <w:numId w:val="7"/>
              </w:num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sz w:val="20"/>
                <w:szCs w:val="20"/>
                <w:lang w:eastAsia="ja"/>
              </w:rPr>
              <w:t>咳</w:t>
            </w:r>
          </w:p>
          <w:p w14:paraId="7396057C" w14:textId="7CB727BD" w:rsidR="00F828DE" w:rsidRPr="005757F1" w:rsidRDefault="00F828DE" w:rsidP="00DF5AD6">
            <w:pPr>
              <w:pStyle w:val="a6"/>
              <w:numPr>
                <w:ilvl w:val="0"/>
                <w:numId w:val="7"/>
              </w:num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sz w:val="20"/>
                <w:szCs w:val="20"/>
                <w:lang w:eastAsia="ja"/>
              </w:rPr>
              <w:t>発汗</w:t>
            </w:r>
          </w:p>
          <w:p w14:paraId="7F99E558" w14:textId="0F26853E" w:rsidR="00F828DE" w:rsidRPr="005757F1" w:rsidRDefault="00F828DE" w:rsidP="00DF5AD6">
            <w:pPr>
              <w:pStyle w:val="a6"/>
              <w:numPr>
                <w:ilvl w:val="0"/>
                <w:numId w:val="7"/>
              </w:num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倦怠感</w:t>
            </w:r>
          </w:p>
        </w:tc>
      </w:tr>
      <w:tr w:rsidR="00F828DE" w:rsidRPr="005757F1" w14:paraId="723240E2" w14:textId="77777777" w:rsidTr="001E2F49">
        <w:tc>
          <w:tcPr>
            <w:tcW w:w="2689" w:type="dxa"/>
          </w:tcPr>
          <w:p w14:paraId="3898642F" w14:textId="57882120"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診断</w:t>
            </w:r>
          </w:p>
        </w:tc>
        <w:tc>
          <w:tcPr>
            <w:tcW w:w="6939" w:type="dxa"/>
          </w:tcPr>
          <w:p w14:paraId="49483551" w14:textId="293559F3" w:rsidR="00F828DE" w:rsidRPr="005757F1" w:rsidRDefault="000D64C3"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216A56B9" w14:textId="77777777" w:rsidTr="001E2F49">
        <w:tc>
          <w:tcPr>
            <w:tcW w:w="2689" w:type="dxa"/>
          </w:tcPr>
          <w:p w14:paraId="2FDC2931" w14:textId="6ED3A548" w:rsidR="00F828DE" w:rsidRPr="005757F1" w:rsidRDefault="00F828DE"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プロバイダーの注文</w:t>
            </w:r>
          </w:p>
        </w:tc>
        <w:tc>
          <w:tcPr>
            <w:tcW w:w="6939" w:type="dxa"/>
          </w:tcPr>
          <w:p w14:paraId="2C24F8D2" w14:textId="5A7F14F7" w:rsidR="00F828DE" w:rsidRPr="005757F1" w:rsidRDefault="000D64C3"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0DD071AF" w14:textId="77777777" w:rsidTr="001E2F49">
        <w:tc>
          <w:tcPr>
            <w:tcW w:w="2689" w:type="dxa"/>
          </w:tcPr>
          <w:p w14:paraId="08D9B143" w14:textId="6B08B289" w:rsidR="00F828DE" w:rsidRPr="005757F1" w:rsidRDefault="000D64C3"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JP"/>
              </w:rPr>
              <w:t>期待行動（適切な行動）</w:t>
            </w:r>
          </w:p>
        </w:tc>
        <w:tc>
          <w:tcPr>
            <w:tcW w:w="6939" w:type="dxa"/>
          </w:tcPr>
          <w:p w14:paraId="28813CF9" w14:textId="2E802282"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必要物品の準備</w:t>
            </w:r>
          </w:p>
          <w:p w14:paraId="627B471B" w14:textId="134A1728"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標準</w:t>
            </w:r>
            <w:r w:rsidR="00072379" w:rsidRPr="005757F1">
              <w:rPr>
                <w:rFonts w:ascii="源ノ角ゴシック JP Light" w:eastAsia="源ノ角ゴシック JP Light" w:hAnsi="源ノ角ゴシック JP Light" w:hint="eastAsia"/>
                <w:sz w:val="20"/>
                <w:szCs w:val="20"/>
                <w:lang w:eastAsia="ja"/>
              </w:rPr>
              <w:t>感染</w:t>
            </w:r>
            <w:r w:rsidRPr="005757F1">
              <w:rPr>
                <w:rFonts w:ascii="源ノ角ゴシック JP Light" w:eastAsia="源ノ角ゴシック JP Light" w:hAnsi="源ノ角ゴシック JP Light"/>
                <w:sz w:val="20"/>
                <w:szCs w:val="20"/>
                <w:lang w:eastAsia="ja"/>
              </w:rPr>
              <w:t>予防</w:t>
            </w:r>
            <w:r w:rsidR="00072379" w:rsidRPr="005757F1">
              <w:rPr>
                <w:rFonts w:ascii="源ノ角ゴシック JP Light" w:eastAsia="源ノ角ゴシック JP Light" w:hAnsi="源ノ角ゴシック JP Light" w:hint="eastAsia"/>
                <w:sz w:val="20"/>
                <w:szCs w:val="20"/>
                <w:lang w:eastAsia="ja"/>
              </w:rPr>
              <w:t>策の実施</w:t>
            </w:r>
          </w:p>
          <w:p w14:paraId="4E0F758B" w14:textId="48162EB0"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急性呼吸器感染症</w:t>
            </w:r>
            <w:r w:rsidR="0089024A"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ARI</w:t>
            </w:r>
            <w:r w:rsidR="0089024A"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hint="eastAsia"/>
                <w:sz w:val="20"/>
                <w:szCs w:val="20"/>
                <w:lang w:eastAsia="ja"/>
              </w:rPr>
              <w:t>のガイドラインに従って</w:t>
            </w:r>
            <w:r w:rsidR="00072379" w:rsidRPr="005757F1">
              <w:rPr>
                <w:rFonts w:ascii="源ノ角ゴシック JP Light" w:eastAsia="源ノ角ゴシック JP Light" w:hAnsi="源ノ角ゴシック JP Light" w:hint="eastAsia"/>
                <w:sz w:val="20"/>
                <w:szCs w:val="20"/>
                <w:lang w:eastAsia="ja"/>
              </w:rPr>
              <w:t>個人防護</w:t>
            </w:r>
            <w:r w:rsidRPr="005757F1">
              <w:rPr>
                <w:rFonts w:ascii="源ノ角ゴシック JP Light" w:eastAsia="源ノ角ゴシック JP Light" w:hAnsi="源ノ角ゴシック JP Light" w:hint="eastAsia"/>
                <w:sz w:val="20"/>
                <w:szCs w:val="20"/>
                <w:lang w:eastAsia="ja"/>
              </w:rPr>
              <w:t>を行う</w:t>
            </w:r>
          </w:p>
          <w:p w14:paraId="5CAFBE0D" w14:textId="4EA28FE2"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sz w:val="20"/>
                <w:szCs w:val="20"/>
                <w:lang w:eastAsia="ja"/>
              </w:rPr>
              <w:t>患者の</w:t>
            </w:r>
            <w:r w:rsidR="00072379" w:rsidRPr="005757F1">
              <w:rPr>
                <w:rFonts w:ascii="源ノ角ゴシック JP Light" w:eastAsia="源ノ角ゴシック JP Light" w:hAnsi="源ノ角ゴシック JP Light" w:hint="eastAsia"/>
                <w:sz w:val="20"/>
                <w:szCs w:val="20"/>
                <w:lang w:eastAsia="ja"/>
              </w:rPr>
              <w:t>識別</w:t>
            </w:r>
          </w:p>
          <w:p w14:paraId="6E172771" w14:textId="14A37A89"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プライマリサーベイ</w:t>
            </w:r>
            <w:r w:rsidR="006A011B" w:rsidRPr="005757F1">
              <w:rPr>
                <w:rFonts w:ascii="源ノ角ゴシック JP Light" w:eastAsia="源ノ角ゴシック JP Light" w:hAnsi="源ノ角ゴシック JP Light"/>
                <w:sz w:val="20"/>
                <w:szCs w:val="20"/>
                <w:lang w:eastAsia="ja"/>
              </w:rPr>
              <w:t>実施</w:t>
            </w:r>
          </w:p>
          <w:p w14:paraId="0ACAC8E4" w14:textId="1BEA5E49"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検体採取</w:t>
            </w:r>
          </w:p>
          <w:p w14:paraId="07608645" w14:textId="4CDDC687"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検体の安全な取り扱い</w:t>
            </w:r>
          </w:p>
          <w:p w14:paraId="66217141" w14:textId="57D79CCA"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検査室への事前連絡</w:t>
            </w:r>
          </w:p>
          <w:p w14:paraId="6D9A60F1" w14:textId="77777777"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自宅検疫へのトリアージ</w:t>
            </w:r>
          </w:p>
          <w:p w14:paraId="2B124E24" w14:textId="54590D52"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自宅検疫と個人</w:t>
            </w:r>
            <w:r w:rsidR="00072379" w:rsidRPr="005757F1">
              <w:rPr>
                <w:rFonts w:ascii="源ノ角ゴシック JP Light" w:eastAsia="源ノ角ゴシック JP Light" w:hAnsi="源ノ角ゴシック JP Light" w:hint="eastAsia"/>
                <w:sz w:val="20"/>
                <w:szCs w:val="20"/>
                <w:lang w:eastAsia="ja"/>
              </w:rPr>
              <w:t>感染管理</w:t>
            </w:r>
            <w:r w:rsidRPr="005757F1">
              <w:rPr>
                <w:rFonts w:ascii="源ノ角ゴシック JP Light" w:eastAsia="源ノ角ゴシック JP Light" w:hAnsi="源ノ角ゴシック JP Light"/>
                <w:sz w:val="20"/>
                <w:szCs w:val="20"/>
                <w:lang w:eastAsia="ja"/>
              </w:rPr>
              <w:t>に関する患者の教育</w:t>
            </w:r>
          </w:p>
          <w:p w14:paraId="3FAD5793" w14:textId="4D347956" w:rsidR="006A011B"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多職種</w:t>
            </w:r>
            <w:r w:rsidR="006A011B" w:rsidRPr="005757F1">
              <w:rPr>
                <w:rFonts w:ascii="源ノ角ゴシック JP Light" w:eastAsia="源ノ角ゴシック JP Light" w:hAnsi="源ノ角ゴシック JP Light"/>
                <w:sz w:val="20"/>
                <w:szCs w:val="20"/>
                <w:lang w:eastAsia="ja"/>
              </w:rPr>
              <w:t>チームと効果的にコミュニケーションを取る</w:t>
            </w:r>
          </w:p>
          <w:p w14:paraId="508621F4" w14:textId="3DD30E0A"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すべての患者</w:t>
            </w:r>
            <w:r w:rsidR="00072379" w:rsidRPr="005757F1">
              <w:rPr>
                <w:rFonts w:ascii="源ノ角ゴシック JP Light" w:eastAsia="源ノ角ゴシック JP Light" w:hAnsi="源ノ角ゴシック JP Light" w:hint="eastAsia"/>
                <w:sz w:val="20"/>
                <w:szCs w:val="20"/>
                <w:lang w:eastAsia="ja"/>
              </w:rPr>
              <w:t>に対しての</w:t>
            </w:r>
            <w:r w:rsidRPr="005757F1">
              <w:rPr>
                <w:rFonts w:ascii="源ノ角ゴシック JP Light" w:eastAsia="源ノ角ゴシック JP Light" w:hAnsi="源ノ角ゴシック JP Light"/>
                <w:sz w:val="20"/>
                <w:szCs w:val="20"/>
                <w:lang w:eastAsia="ja"/>
              </w:rPr>
              <w:t>標準的</w:t>
            </w:r>
            <w:r w:rsidR="00072379" w:rsidRPr="005757F1">
              <w:rPr>
                <w:rFonts w:ascii="源ノ角ゴシック JP Light" w:eastAsia="源ノ角ゴシック JP Light" w:hAnsi="源ノ角ゴシック JP Light" w:hint="eastAsia"/>
                <w:sz w:val="20"/>
                <w:szCs w:val="20"/>
                <w:lang w:eastAsia="ja"/>
              </w:rPr>
              <w:t>感染</w:t>
            </w:r>
            <w:r w:rsidRPr="005757F1">
              <w:rPr>
                <w:rFonts w:ascii="源ノ角ゴシック JP Light" w:eastAsia="源ノ角ゴシック JP Light" w:hAnsi="源ノ角ゴシック JP Light"/>
                <w:sz w:val="20"/>
                <w:szCs w:val="20"/>
                <w:lang w:eastAsia="ja"/>
              </w:rPr>
              <w:t>予防</w:t>
            </w:r>
            <w:r w:rsidR="00072379" w:rsidRPr="005757F1">
              <w:rPr>
                <w:rFonts w:ascii="源ノ角ゴシック JP Light" w:eastAsia="源ノ角ゴシック JP Light" w:hAnsi="源ノ角ゴシック JP Light" w:hint="eastAsia"/>
                <w:sz w:val="20"/>
                <w:szCs w:val="20"/>
                <w:lang w:eastAsia="ja"/>
              </w:rPr>
              <w:t>策実施</w:t>
            </w:r>
            <w:r w:rsidRPr="005757F1">
              <w:rPr>
                <w:rFonts w:ascii="源ノ角ゴシック JP Light" w:eastAsia="源ノ角ゴシック JP Light" w:hAnsi="源ノ角ゴシック JP Light"/>
                <w:sz w:val="20"/>
                <w:szCs w:val="20"/>
                <w:lang w:eastAsia="ja"/>
              </w:rPr>
              <w:t>を</w:t>
            </w:r>
            <w:r w:rsidR="00072379" w:rsidRPr="005757F1">
              <w:rPr>
                <w:rFonts w:ascii="源ノ角ゴシック JP Light" w:eastAsia="源ノ角ゴシック JP Light" w:hAnsi="源ノ角ゴシック JP Light" w:hint="eastAsia"/>
                <w:sz w:val="20"/>
                <w:szCs w:val="20"/>
                <w:lang w:eastAsia="ja"/>
              </w:rPr>
              <w:t>励行</w:t>
            </w:r>
          </w:p>
          <w:p w14:paraId="065D1E3C" w14:textId="030C1AD6" w:rsidR="00F828DE" w:rsidRPr="005757F1" w:rsidRDefault="00072379"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lastRenderedPageBreak/>
              <w:t>医療器材の安全な廃棄</w:t>
            </w:r>
          </w:p>
          <w:p w14:paraId="2272165B" w14:textId="7C5B1E08" w:rsidR="006A011B" w:rsidRPr="005757F1" w:rsidRDefault="006A011B" w:rsidP="00DF5AD6">
            <w:pPr>
              <w:pStyle w:val="a6"/>
              <w:numPr>
                <w:ilvl w:val="0"/>
                <w:numId w:val="18"/>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xml:space="preserve">手順に従って </w:t>
            </w:r>
            <w:r w:rsidR="00072379" w:rsidRPr="005757F1">
              <w:rPr>
                <w:rFonts w:ascii="源ノ角ゴシック JP Light" w:eastAsia="源ノ角ゴシック JP Light" w:hAnsi="源ノ角ゴシック JP Light" w:hint="eastAsia"/>
                <w:sz w:val="20"/>
                <w:szCs w:val="20"/>
                <w:lang w:eastAsia="ja"/>
              </w:rPr>
              <w:t>防護具を外す</w:t>
            </w:r>
          </w:p>
        </w:tc>
      </w:tr>
      <w:tr w:rsidR="00F828DE" w:rsidRPr="005757F1" w14:paraId="5E518965" w14:textId="77777777" w:rsidTr="001E2F49">
        <w:tc>
          <w:tcPr>
            <w:tcW w:w="2689" w:type="dxa"/>
          </w:tcPr>
          <w:p w14:paraId="017504CA" w14:textId="519F0F8D"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lastRenderedPageBreak/>
              <w:t>評価</w:t>
            </w:r>
            <w:r w:rsidR="00B85A56" w:rsidRPr="005757F1">
              <w:rPr>
                <w:rFonts w:ascii="源ノ角ゴシック JP Light" w:eastAsia="源ノ角ゴシック JP Light" w:hAnsi="源ノ角ゴシック JP Light" w:hint="eastAsia"/>
                <w:sz w:val="20"/>
                <w:szCs w:val="20"/>
                <w:lang w:eastAsia="ja-JP"/>
              </w:rPr>
              <w:t>機能</w:t>
            </w:r>
          </w:p>
        </w:tc>
        <w:tc>
          <w:tcPr>
            <w:tcW w:w="6939" w:type="dxa"/>
          </w:tcPr>
          <w:p w14:paraId="2B013422" w14:textId="23DC8EA9" w:rsidR="00A537B0" w:rsidRPr="005757F1" w:rsidRDefault="00A537B0"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このシナリオには</w:t>
            </w:r>
            <w:r w:rsidR="00B85A56" w:rsidRPr="005757F1">
              <w:rPr>
                <w:rFonts w:ascii="源ノ角ゴシック JP Light" w:eastAsia="源ノ角ゴシック JP Light" w:hAnsi="源ノ角ゴシック JP Light" w:hint="eastAsia"/>
                <w:sz w:val="20"/>
                <w:szCs w:val="20"/>
                <w:lang w:eastAsia="ja"/>
              </w:rPr>
              <w:t>学習者</w:t>
            </w:r>
            <w:r w:rsidRPr="005757F1">
              <w:rPr>
                <w:rFonts w:ascii="源ノ角ゴシック JP Light" w:eastAsia="源ノ角ゴシック JP Light" w:hAnsi="源ノ角ゴシック JP Light"/>
                <w:sz w:val="20"/>
                <w:szCs w:val="20"/>
                <w:lang w:eastAsia="ja"/>
              </w:rPr>
              <w:t>の</w:t>
            </w:r>
            <w:r w:rsidR="00B85A56" w:rsidRPr="005757F1">
              <w:rPr>
                <w:rFonts w:ascii="源ノ角ゴシック JP Light" w:eastAsia="源ノ角ゴシック JP Light" w:hAnsi="源ノ角ゴシック JP Light" w:hint="eastAsia"/>
                <w:sz w:val="20"/>
                <w:szCs w:val="20"/>
                <w:lang w:eastAsia="ja"/>
              </w:rPr>
              <w:t>総括的</w:t>
            </w:r>
            <w:r w:rsidRPr="005757F1">
              <w:rPr>
                <w:rFonts w:ascii="源ノ角ゴシック JP Light" w:eastAsia="源ノ角ゴシック JP Light" w:hAnsi="源ノ角ゴシック JP Light"/>
                <w:sz w:val="20"/>
                <w:szCs w:val="20"/>
                <w:lang w:eastAsia="ja"/>
              </w:rPr>
              <w:t>評価</w:t>
            </w:r>
            <w:r w:rsidR="00B85A56" w:rsidRPr="005757F1">
              <w:rPr>
                <w:rFonts w:ascii="源ノ角ゴシック JP Light" w:eastAsia="源ノ角ゴシック JP Light" w:hAnsi="源ノ角ゴシック JP Light" w:hint="eastAsia"/>
                <w:sz w:val="20"/>
                <w:szCs w:val="20"/>
                <w:lang w:eastAsia="ja"/>
              </w:rPr>
              <w:t>ができる</w:t>
            </w:r>
            <w:r w:rsidRPr="005757F1">
              <w:rPr>
                <w:rFonts w:ascii="源ノ角ゴシック JP Light" w:eastAsia="源ノ角ゴシック JP Light" w:hAnsi="源ノ角ゴシック JP Light"/>
                <w:sz w:val="20"/>
                <w:szCs w:val="20"/>
                <w:lang w:eastAsia="ja"/>
              </w:rPr>
              <w:t>スコア</w:t>
            </w:r>
            <w:r w:rsidR="00B85A56" w:rsidRPr="005757F1">
              <w:rPr>
                <w:rFonts w:ascii="源ノ角ゴシック JP Light" w:eastAsia="源ノ角ゴシック JP Light" w:hAnsi="源ノ角ゴシック JP Light" w:hint="eastAsia"/>
                <w:sz w:val="20"/>
                <w:szCs w:val="20"/>
                <w:lang w:eastAsia="ja"/>
              </w:rPr>
              <w:t>機能が</w:t>
            </w:r>
            <w:r w:rsidR="002310B7" w:rsidRPr="005757F1">
              <w:rPr>
                <w:rFonts w:ascii="源ノ角ゴシック JP Light" w:eastAsia="源ノ角ゴシック JP Light" w:hAnsi="源ノ角ゴシック JP Light" w:hint="eastAsia"/>
                <w:sz w:val="20"/>
                <w:szCs w:val="20"/>
                <w:lang w:eastAsia="ja"/>
              </w:rPr>
              <w:t>あ</w:t>
            </w:r>
            <w:r w:rsidR="009F249E" w:rsidRPr="005757F1">
              <w:rPr>
                <w:rFonts w:ascii="源ノ角ゴシック JP Light" w:eastAsia="源ノ角ゴシック JP Light" w:hAnsi="源ノ角ゴシック JP Light" w:hint="eastAsia"/>
                <w:sz w:val="20"/>
                <w:szCs w:val="20"/>
                <w:lang w:eastAsia="ja"/>
              </w:rPr>
              <w:t>り、</w:t>
            </w:r>
            <w:r w:rsidRPr="005757F1">
              <w:rPr>
                <w:rFonts w:ascii="源ノ角ゴシック JP Light" w:eastAsia="源ノ角ゴシック JP Light" w:hAnsi="源ノ角ゴシック JP Light"/>
                <w:sz w:val="20"/>
                <w:szCs w:val="20"/>
                <w:lang w:eastAsia="ja"/>
              </w:rPr>
              <w:t>シミュレーション中に記録</w:t>
            </w:r>
            <w:r w:rsidR="009F249E" w:rsidRPr="005757F1">
              <w:rPr>
                <w:rFonts w:ascii="源ノ角ゴシック JP Light" w:eastAsia="源ノ角ゴシック JP Light" w:hAnsi="源ノ角ゴシック JP Light" w:hint="eastAsia"/>
                <w:sz w:val="20"/>
                <w:szCs w:val="20"/>
                <w:lang w:eastAsia="ja"/>
              </w:rPr>
              <w:t>可能な全</w:t>
            </w:r>
            <w:r w:rsidRPr="005757F1">
              <w:rPr>
                <w:rFonts w:ascii="源ノ角ゴシック JP Light" w:eastAsia="源ノ角ゴシック JP Light" w:hAnsi="源ノ角ゴシック JP Light"/>
                <w:sz w:val="20"/>
                <w:szCs w:val="20"/>
                <w:lang w:eastAsia="ja"/>
              </w:rPr>
              <w:t>主要イベント</w:t>
            </w:r>
            <w:r w:rsidR="009F249E" w:rsidRPr="005757F1">
              <w:rPr>
                <w:rFonts w:ascii="源ノ角ゴシック JP Light" w:eastAsia="源ノ角ゴシック JP Light" w:hAnsi="源ノ角ゴシック JP Light" w:hint="eastAsia"/>
                <w:sz w:val="20"/>
                <w:szCs w:val="20"/>
                <w:lang w:eastAsia="ja"/>
              </w:rPr>
              <w:t>を採点します。</w:t>
            </w:r>
            <w:r w:rsidR="00B27B1E" w:rsidRPr="005757F1">
              <w:rPr>
                <w:rFonts w:ascii="源ノ角ゴシック JP Light" w:eastAsia="源ノ角ゴシック JP Light" w:hAnsi="源ノ角ゴシック JP Light" w:hint="eastAsia"/>
                <w:sz w:val="20"/>
                <w:szCs w:val="20"/>
                <w:lang w:eastAsia="ja"/>
              </w:rPr>
              <w:t>セッション</w:t>
            </w:r>
            <w:r w:rsidRPr="005757F1">
              <w:rPr>
                <w:rFonts w:ascii="源ノ角ゴシック JP Light" w:eastAsia="源ノ角ゴシック JP Light" w:hAnsi="源ノ角ゴシック JP Light"/>
                <w:sz w:val="20"/>
                <w:szCs w:val="20"/>
                <w:lang w:eastAsia="ja"/>
              </w:rPr>
              <w:t>終了後</w:t>
            </w:r>
            <w:r w:rsidR="0038192E" w:rsidRPr="005757F1">
              <w:rPr>
                <w:rFonts w:ascii="源ノ角ゴシック JP Light" w:eastAsia="源ノ角ゴシック JP Light" w:hAnsi="源ノ角ゴシック JP Light" w:hint="eastAsia"/>
                <w:sz w:val="20"/>
                <w:szCs w:val="20"/>
                <w:lang w:eastAsia="ja"/>
              </w:rPr>
              <w:t>、</w:t>
            </w:r>
            <w:r w:rsidR="009F249E" w:rsidRPr="005757F1">
              <w:rPr>
                <w:rFonts w:ascii="源ノ角ゴシック JP Light" w:eastAsia="源ノ角ゴシック JP Light" w:hAnsi="源ノ角ゴシック JP Light" w:hint="eastAsia"/>
                <w:sz w:val="20"/>
                <w:szCs w:val="20"/>
                <w:lang w:eastAsia="ja"/>
              </w:rPr>
              <w:t>ディブリーフィング</w:t>
            </w:r>
            <w:r w:rsidR="0038192E" w:rsidRPr="005757F1">
              <w:rPr>
                <w:rFonts w:ascii="源ノ角ゴシック JP Light" w:eastAsia="源ノ角ゴシック JP Light" w:hAnsi="源ノ角ゴシック JP Light" w:hint="eastAsia"/>
                <w:sz w:val="20"/>
                <w:szCs w:val="20"/>
                <w:lang w:eastAsia="ja"/>
              </w:rPr>
              <w:t>記録</w:t>
            </w:r>
            <w:r w:rsidR="00D17D1F" w:rsidRPr="005757F1">
              <w:rPr>
                <w:rFonts w:ascii="源ノ角ゴシック JP Light" w:eastAsia="源ノ角ゴシック JP Light" w:hAnsi="源ノ角ゴシック JP Light" w:hint="eastAsia"/>
                <w:sz w:val="20"/>
                <w:szCs w:val="20"/>
                <w:lang w:eastAsia="ja"/>
              </w:rPr>
              <w:t>の最後に</w:t>
            </w:r>
            <w:r w:rsidR="008F426B" w:rsidRPr="005757F1">
              <w:rPr>
                <w:rFonts w:ascii="源ノ角ゴシック JP Light" w:eastAsia="源ノ角ゴシック JP Light" w:hAnsi="源ノ角ゴシック JP Light" w:hint="eastAsia"/>
                <w:sz w:val="20"/>
                <w:szCs w:val="20"/>
                <w:lang w:eastAsia="ja"/>
              </w:rPr>
              <w:t>、</w:t>
            </w:r>
            <w:r w:rsidR="00D17D1F" w:rsidRPr="005757F1">
              <w:rPr>
                <w:rFonts w:ascii="源ノ角ゴシック JP Light" w:eastAsia="源ノ角ゴシック JP Light" w:hAnsi="源ノ角ゴシック JP Light" w:hint="eastAsia"/>
                <w:sz w:val="20"/>
                <w:szCs w:val="20"/>
                <w:lang w:eastAsia="ja"/>
              </w:rPr>
              <w:t>満点に対する</w:t>
            </w:r>
            <w:r w:rsidRPr="005757F1">
              <w:rPr>
                <w:rFonts w:ascii="源ノ角ゴシック JP Light" w:eastAsia="源ノ角ゴシック JP Light" w:hAnsi="源ノ角ゴシック JP Light"/>
                <w:sz w:val="20"/>
                <w:szCs w:val="20"/>
                <w:lang w:eastAsia="ja"/>
              </w:rPr>
              <w:t>イベントの合計</w:t>
            </w:r>
            <w:r w:rsidR="009F249E" w:rsidRPr="005757F1">
              <w:rPr>
                <w:rFonts w:ascii="源ノ角ゴシック JP Light" w:eastAsia="源ノ角ゴシック JP Light" w:hAnsi="源ノ角ゴシック JP Light" w:hint="eastAsia"/>
                <w:sz w:val="20"/>
                <w:szCs w:val="20"/>
                <w:lang w:eastAsia="ja"/>
              </w:rPr>
              <w:t>得点</w:t>
            </w:r>
            <w:r w:rsidRPr="005757F1">
              <w:rPr>
                <w:rFonts w:ascii="源ノ角ゴシック JP Light" w:eastAsia="源ノ角ゴシック JP Light" w:hAnsi="源ノ角ゴシック JP Light"/>
                <w:sz w:val="20"/>
                <w:szCs w:val="20"/>
                <w:lang w:eastAsia="ja"/>
              </w:rPr>
              <w:t>として表示されます。</w:t>
            </w:r>
          </w:p>
          <w:p w14:paraId="6839C1F5" w14:textId="77777777" w:rsidR="00A537B0" w:rsidRPr="005757F1" w:rsidRDefault="00A537B0" w:rsidP="00DF5AD6">
            <w:pPr>
              <w:snapToGrid w:val="0"/>
              <w:spacing w:line="280" w:lineRule="exact"/>
              <w:rPr>
                <w:rFonts w:ascii="源ノ角ゴシック JP Light" w:eastAsia="源ノ角ゴシック JP Light" w:hAnsi="源ノ角ゴシック JP Light"/>
                <w:sz w:val="20"/>
                <w:szCs w:val="20"/>
                <w:lang w:eastAsia="ja-JP"/>
              </w:rPr>
            </w:pPr>
          </w:p>
          <w:p w14:paraId="0AD2CA65" w14:textId="53CABCEA" w:rsidR="00A537B0" w:rsidRPr="005757F1" w:rsidRDefault="00A537B0" w:rsidP="00DF5AD6">
            <w:pPr>
              <w:snapToGrid w:val="0"/>
              <w:spacing w:line="280" w:lineRule="exact"/>
              <w:rPr>
                <w:rFonts w:ascii="源ノ角ゴシック JP Light" w:eastAsia="源ノ角ゴシック JP Light" w:hAnsi="源ノ角ゴシック JP Light"/>
                <w:b/>
                <w:bCs/>
                <w:sz w:val="20"/>
                <w:szCs w:val="20"/>
                <w:lang w:eastAsia="ja-JP"/>
              </w:rPr>
            </w:pPr>
            <w:r w:rsidRPr="005757F1">
              <w:rPr>
                <w:rFonts w:ascii="源ノ角ゴシック JP Light" w:eastAsia="源ノ角ゴシック JP Light" w:hAnsi="源ノ角ゴシック JP Light"/>
                <w:b/>
                <w:bCs/>
                <w:sz w:val="20"/>
                <w:szCs w:val="20"/>
                <w:lang w:eastAsia="ja"/>
              </w:rPr>
              <w:t>スコアは、以下の重要なイベントに基づいています。</w:t>
            </w:r>
          </w:p>
          <w:p w14:paraId="7EA6ABA0" w14:textId="0CED7223" w:rsidR="00F828DE" w:rsidRPr="005757F1" w:rsidRDefault="005D2E52"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手洗い</w:t>
            </w:r>
            <w:r w:rsidR="003435B4" w:rsidRPr="005757F1">
              <w:rPr>
                <w:rFonts w:ascii="源ノ角ゴシック JP Light" w:eastAsia="源ノ角ゴシック JP Light" w:hAnsi="源ノ角ゴシック JP Light"/>
                <w:sz w:val="20"/>
                <w:szCs w:val="20"/>
                <w:lang w:eastAsia="ja"/>
              </w:rPr>
              <w:t xml:space="preserve"> = 1</w:t>
            </w:r>
          </w:p>
          <w:p w14:paraId="09C27AD0" w14:textId="312A51A4" w:rsidR="003435B4" w:rsidRPr="005757F1" w:rsidRDefault="005D2E52"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全ての防護具装着</w:t>
            </w:r>
            <w:r w:rsidR="003435B4" w:rsidRPr="005757F1">
              <w:rPr>
                <w:rFonts w:ascii="源ノ角ゴシック JP Light" w:eastAsia="源ノ角ゴシック JP Light" w:hAnsi="源ノ角ゴシック JP Light"/>
                <w:sz w:val="20"/>
                <w:szCs w:val="20"/>
                <w:lang w:eastAsia="ja"/>
              </w:rPr>
              <w:t xml:space="preserve"> = 1</w:t>
            </w:r>
          </w:p>
          <w:p w14:paraId="627EE490" w14:textId="40A12582" w:rsidR="003435B4" w:rsidRPr="005757F1" w:rsidRDefault="005D2E52"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全ての器材が使用可能か確認</w:t>
            </w:r>
            <w:r w:rsidR="0089024A" w:rsidRPr="005757F1">
              <w:rPr>
                <w:rFonts w:ascii="源ノ角ゴシック JP Light" w:eastAsia="源ノ角ゴシック JP Light" w:hAnsi="源ノ角ゴシック JP Light" w:hint="eastAsia"/>
                <w:sz w:val="20"/>
                <w:szCs w:val="20"/>
                <w:lang w:eastAsia="ja"/>
              </w:rPr>
              <w:t xml:space="preserve"> </w:t>
            </w:r>
            <w:r w:rsidR="003435B4" w:rsidRPr="005757F1">
              <w:rPr>
                <w:rFonts w:ascii="源ノ角ゴシック JP Light" w:eastAsia="源ノ角ゴシック JP Light" w:hAnsi="源ノ角ゴシック JP Light"/>
                <w:sz w:val="20"/>
                <w:szCs w:val="20"/>
                <w:lang w:eastAsia="ja"/>
              </w:rPr>
              <w:t>= 1</w:t>
            </w:r>
          </w:p>
          <w:p w14:paraId="0295C1B6" w14:textId="7A04EC32" w:rsidR="003435B4" w:rsidRPr="005757F1" w:rsidRDefault="005D2E52"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患者個人確認</w:t>
            </w:r>
            <w:r w:rsidR="003435B4" w:rsidRPr="005757F1">
              <w:rPr>
                <w:rFonts w:ascii="源ノ角ゴシック JP Light" w:eastAsia="源ノ角ゴシック JP Light" w:hAnsi="源ノ角ゴシック JP Light"/>
                <w:sz w:val="20"/>
                <w:szCs w:val="20"/>
                <w:lang w:eastAsia="ja"/>
              </w:rPr>
              <w:t xml:space="preserve"> = 1</w:t>
            </w:r>
          </w:p>
          <w:p w14:paraId="1521D91B" w14:textId="5A05D01D" w:rsidR="003435B4" w:rsidRPr="005757F1" w:rsidRDefault="005D2E52"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病歴の収集</w:t>
            </w:r>
            <w:r w:rsidR="003435B4" w:rsidRPr="005757F1">
              <w:rPr>
                <w:rFonts w:ascii="源ノ角ゴシック JP Light" w:eastAsia="源ノ角ゴシック JP Light" w:hAnsi="源ノ角ゴシック JP Light"/>
                <w:sz w:val="20"/>
                <w:szCs w:val="20"/>
                <w:lang w:eastAsia="ja"/>
              </w:rPr>
              <w:t xml:space="preserve"> = 1</w:t>
            </w:r>
          </w:p>
          <w:p w14:paraId="55863CCE" w14:textId="597E3068" w:rsidR="003435B4" w:rsidRPr="005757F1" w:rsidRDefault="003435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呼吸数を評価する = 1</w:t>
            </w:r>
          </w:p>
          <w:p w14:paraId="5913E5EA" w14:textId="4A42D928" w:rsidR="003435B4" w:rsidRPr="005757F1" w:rsidRDefault="003435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バイタルサインを</w:t>
            </w:r>
            <w:r w:rsidR="004D1C51" w:rsidRPr="005757F1">
              <w:rPr>
                <w:rFonts w:ascii="源ノ角ゴシック JP Light" w:eastAsia="源ノ角ゴシック JP Light" w:hAnsi="源ノ角ゴシック JP Light" w:hint="eastAsia"/>
                <w:sz w:val="20"/>
                <w:szCs w:val="20"/>
                <w:lang w:eastAsia="ja"/>
              </w:rPr>
              <w:t>とる</w:t>
            </w:r>
            <w:r w:rsidRPr="005757F1">
              <w:rPr>
                <w:rFonts w:ascii="源ノ角ゴシック JP Light" w:eastAsia="源ノ角ゴシック JP Light" w:hAnsi="源ノ角ゴシック JP Light"/>
                <w:sz w:val="20"/>
                <w:szCs w:val="20"/>
                <w:lang w:eastAsia="ja"/>
              </w:rPr>
              <w:t xml:space="preserve"> = 1</w:t>
            </w:r>
          </w:p>
          <w:p w14:paraId="356DF539" w14:textId="781A2324" w:rsidR="003435B4"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SPO2</w:t>
            </w:r>
            <w:r w:rsidR="002D64AA" w:rsidRPr="005757F1">
              <w:rPr>
                <w:rFonts w:ascii="源ノ角ゴシック JP Light" w:eastAsia="源ノ角ゴシック JP Light" w:hAnsi="源ノ角ゴシック JP Light"/>
                <w:sz w:val="20"/>
                <w:szCs w:val="20"/>
                <w:lang w:eastAsia="ja"/>
              </w:rPr>
              <w:t xml:space="preserve"> = 1</w:t>
            </w:r>
          </w:p>
          <w:p w14:paraId="51C7B71D" w14:textId="3724A542"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呼吸音聴取</w:t>
            </w:r>
            <w:r w:rsidR="0089024A" w:rsidRPr="005757F1">
              <w:rPr>
                <w:rFonts w:ascii="源ノ角ゴシック JP Light" w:eastAsia="源ノ角ゴシック JP Light" w:hAnsi="源ノ角ゴシック JP Light" w:hint="eastAsia"/>
                <w:sz w:val="20"/>
                <w:szCs w:val="20"/>
                <w:lang w:eastAsia="ja"/>
              </w:rPr>
              <w:t xml:space="preserve"> </w:t>
            </w:r>
            <w:r w:rsidR="00760D18" w:rsidRPr="005757F1">
              <w:rPr>
                <w:rFonts w:ascii="源ノ角ゴシック JP Light" w:eastAsia="源ノ角ゴシック JP Light" w:hAnsi="源ノ角ゴシック JP Light"/>
                <w:sz w:val="20"/>
                <w:szCs w:val="20"/>
                <w:lang w:eastAsia="ja"/>
              </w:rPr>
              <w:t>= 1</w:t>
            </w:r>
          </w:p>
          <w:p w14:paraId="0F307A12" w14:textId="36513039"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感染管理処置実施であることを伝える</w:t>
            </w:r>
            <w:r w:rsidR="00760D18" w:rsidRPr="005757F1">
              <w:rPr>
                <w:rFonts w:ascii="源ノ角ゴシック JP Light" w:eastAsia="源ノ角ゴシック JP Light" w:hAnsi="源ノ角ゴシック JP Light"/>
                <w:sz w:val="20"/>
                <w:szCs w:val="20"/>
                <w:lang w:eastAsia="ja"/>
              </w:rPr>
              <w:t xml:space="preserve"> = 1</w:t>
            </w:r>
          </w:p>
          <w:p w14:paraId="75867ABF" w14:textId="3174DABB"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全ての患者に対して標準予防策を実施する旨を伝える</w:t>
            </w:r>
            <w:r w:rsidR="0089024A" w:rsidRPr="005757F1">
              <w:rPr>
                <w:rFonts w:ascii="源ノ角ゴシック JP Light" w:eastAsia="源ノ角ゴシック JP Light" w:hAnsi="源ノ角ゴシック JP Light" w:hint="eastAsia"/>
                <w:sz w:val="20"/>
                <w:szCs w:val="20"/>
                <w:lang w:eastAsia="ja"/>
              </w:rPr>
              <w:t xml:space="preserve"> </w:t>
            </w:r>
            <w:r w:rsidR="00760D18" w:rsidRPr="005757F1">
              <w:rPr>
                <w:rFonts w:ascii="源ノ角ゴシック JP Light" w:eastAsia="源ノ角ゴシック JP Light" w:hAnsi="源ノ角ゴシック JP Light"/>
                <w:sz w:val="20"/>
                <w:szCs w:val="20"/>
                <w:lang w:eastAsia="ja"/>
              </w:rPr>
              <w:t>= 1</w:t>
            </w:r>
          </w:p>
          <w:p w14:paraId="69D47DF6" w14:textId="5EB84265"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喉より検体採取</w:t>
            </w:r>
            <w:r w:rsidR="00760D18" w:rsidRPr="005757F1">
              <w:rPr>
                <w:rFonts w:ascii="源ノ角ゴシック JP Light" w:eastAsia="源ノ角ゴシック JP Light" w:hAnsi="源ノ角ゴシック JP Light"/>
                <w:sz w:val="20"/>
                <w:szCs w:val="20"/>
                <w:lang w:eastAsia="ja"/>
              </w:rPr>
              <w:t xml:space="preserve"> = 1</w:t>
            </w:r>
          </w:p>
          <w:p w14:paraId="47918321" w14:textId="46807CE2"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検体を検体用ビニール袋へ入れる</w:t>
            </w:r>
            <w:r w:rsidR="00760D18" w:rsidRPr="005757F1">
              <w:rPr>
                <w:rFonts w:ascii="源ノ角ゴシック JP Light" w:eastAsia="源ノ角ゴシック JP Light" w:hAnsi="源ノ角ゴシック JP Light"/>
                <w:sz w:val="20"/>
                <w:szCs w:val="20"/>
                <w:lang w:eastAsia="ja"/>
              </w:rPr>
              <w:t xml:space="preserve"> = 1</w:t>
            </w:r>
          </w:p>
          <w:p w14:paraId="7D7D5866" w14:textId="5B89B570"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検査室へ事前に連絡を入れる</w:t>
            </w:r>
            <w:r w:rsidR="0089024A" w:rsidRPr="005757F1">
              <w:rPr>
                <w:rFonts w:ascii="源ノ角ゴシック JP Light" w:eastAsia="源ノ角ゴシック JP Light" w:hAnsi="源ノ角ゴシック JP Light" w:hint="eastAsia"/>
                <w:sz w:val="20"/>
                <w:szCs w:val="20"/>
                <w:lang w:eastAsia="ja"/>
              </w:rPr>
              <w:t xml:space="preserve"> </w:t>
            </w:r>
            <w:r w:rsidR="00760D18" w:rsidRPr="005757F1">
              <w:rPr>
                <w:rFonts w:ascii="源ノ角ゴシック JP Light" w:eastAsia="源ノ角ゴシック JP Light" w:hAnsi="源ノ角ゴシック JP Light"/>
                <w:sz w:val="20"/>
                <w:szCs w:val="20"/>
                <w:lang w:eastAsia="ja"/>
              </w:rPr>
              <w:t>= 1</w:t>
            </w:r>
          </w:p>
          <w:p w14:paraId="1CAB49BC" w14:textId="1234EA13"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検査室へ持ち込みを手配する</w:t>
            </w:r>
            <w:r w:rsidR="0089024A" w:rsidRPr="005757F1">
              <w:rPr>
                <w:rFonts w:ascii="源ノ角ゴシック JP Light" w:eastAsia="源ノ角ゴシック JP Light" w:hAnsi="源ノ角ゴシック JP Light" w:hint="eastAsia"/>
                <w:sz w:val="20"/>
                <w:szCs w:val="20"/>
                <w:lang w:eastAsia="ja"/>
              </w:rPr>
              <w:t xml:space="preserve"> </w:t>
            </w:r>
            <w:r w:rsidR="00760D18" w:rsidRPr="005757F1">
              <w:rPr>
                <w:rFonts w:ascii="源ノ角ゴシック JP Light" w:eastAsia="源ノ角ゴシック JP Light" w:hAnsi="源ノ角ゴシック JP Light"/>
                <w:sz w:val="20"/>
                <w:szCs w:val="20"/>
                <w:lang w:eastAsia="ja"/>
              </w:rPr>
              <w:t>= 1</w:t>
            </w:r>
          </w:p>
          <w:p w14:paraId="54292918" w14:textId="757EAF0B"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患者へ結果待ちでることを伝える</w:t>
            </w:r>
            <w:r w:rsidR="0089024A" w:rsidRPr="005757F1">
              <w:rPr>
                <w:rFonts w:ascii="源ノ角ゴシック JP Light" w:eastAsia="源ノ角ゴシック JP Light" w:hAnsi="源ノ角ゴシック JP Light" w:hint="eastAsia"/>
                <w:sz w:val="20"/>
                <w:szCs w:val="20"/>
                <w:lang w:eastAsia="ja"/>
              </w:rPr>
              <w:t xml:space="preserve"> </w:t>
            </w:r>
            <w:r w:rsidR="00760D18" w:rsidRPr="005757F1">
              <w:rPr>
                <w:rFonts w:ascii="源ノ角ゴシック JP Light" w:eastAsia="源ノ角ゴシック JP Light" w:hAnsi="源ノ角ゴシック JP Light"/>
                <w:sz w:val="20"/>
                <w:szCs w:val="20"/>
                <w:lang w:eastAsia="ja"/>
              </w:rPr>
              <w:t>= 1</w:t>
            </w:r>
          </w:p>
          <w:p w14:paraId="4CB53BB6" w14:textId="64C298A7" w:rsidR="00760D18"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記録</w:t>
            </w:r>
            <w:r w:rsidR="00760D18" w:rsidRPr="005757F1">
              <w:rPr>
                <w:rFonts w:ascii="源ノ角ゴシック JP Light" w:eastAsia="源ノ角ゴシック JP Light" w:hAnsi="源ノ角ゴシック JP Light"/>
                <w:sz w:val="20"/>
                <w:szCs w:val="20"/>
                <w:lang w:eastAsia="ja"/>
              </w:rPr>
              <w:t xml:space="preserve"> = 1</w:t>
            </w:r>
          </w:p>
          <w:p w14:paraId="5320840A" w14:textId="078B6287" w:rsidR="003B5E76" w:rsidRPr="005757F1" w:rsidRDefault="004D1C51"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自宅検疫へトリアージ</w:t>
            </w:r>
            <w:r w:rsidR="0089024A" w:rsidRPr="005757F1">
              <w:rPr>
                <w:rFonts w:ascii="源ノ角ゴシック JP Light" w:eastAsia="源ノ角ゴシック JP Light" w:hAnsi="源ノ角ゴシック JP Light" w:hint="eastAsia"/>
                <w:sz w:val="20"/>
                <w:szCs w:val="20"/>
                <w:lang w:eastAsia="ja"/>
              </w:rPr>
              <w:t xml:space="preserve"> </w:t>
            </w:r>
            <w:r w:rsidR="003B5E76" w:rsidRPr="005757F1">
              <w:rPr>
                <w:rFonts w:ascii="源ノ角ゴシック JP Light" w:eastAsia="源ノ角ゴシック JP Light" w:hAnsi="源ノ角ゴシック JP Light"/>
                <w:sz w:val="20"/>
                <w:szCs w:val="20"/>
                <w:lang w:eastAsia="ja"/>
              </w:rPr>
              <w:t>= 1</w:t>
            </w:r>
          </w:p>
          <w:p w14:paraId="19BB5818" w14:textId="7E869F98" w:rsidR="001322C4"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自宅検疫の説明</w:t>
            </w:r>
            <w:r w:rsidR="001322C4" w:rsidRPr="005757F1">
              <w:rPr>
                <w:rFonts w:ascii="源ノ角ゴシック JP Light" w:eastAsia="源ノ角ゴシック JP Light" w:hAnsi="源ノ角ゴシック JP Light"/>
                <w:sz w:val="20"/>
                <w:szCs w:val="20"/>
                <w:lang w:eastAsia="ja"/>
              </w:rPr>
              <w:t xml:space="preserve"> = 1</w:t>
            </w:r>
          </w:p>
          <w:p w14:paraId="36E49C07" w14:textId="1D46CA05"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清潔管理について説明</w:t>
            </w:r>
            <w:r w:rsidR="003B5E76" w:rsidRPr="005757F1">
              <w:rPr>
                <w:rFonts w:ascii="源ノ角ゴシック JP Light" w:eastAsia="源ノ角ゴシック JP Light" w:hAnsi="源ノ角ゴシック JP Light"/>
                <w:sz w:val="20"/>
                <w:szCs w:val="20"/>
                <w:lang w:eastAsia="ja"/>
              </w:rPr>
              <w:t xml:space="preserve"> = 1</w:t>
            </w:r>
          </w:p>
          <w:p w14:paraId="34D1EE9D" w14:textId="476F86C8"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濃厚接触について説明</w:t>
            </w:r>
            <w:r w:rsidR="003B5E76" w:rsidRPr="005757F1">
              <w:rPr>
                <w:rFonts w:ascii="源ノ角ゴシック JP Light" w:eastAsia="源ノ角ゴシック JP Light" w:hAnsi="源ノ角ゴシック JP Light"/>
                <w:sz w:val="20"/>
                <w:szCs w:val="20"/>
                <w:lang w:eastAsia="ja"/>
              </w:rPr>
              <w:t xml:space="preserve"> = 1</w:t>
            </w:r>
          </w:p>
          <w:p w14:paraId="1D813A5D" w14:textId="11A74B31"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患者との接触者の情報をとる</w:t>
            </w:r>
            <w:r w:rsidR="003B5E76" w:rsidRPr="005757F1">
              <w:rPr>
                <w:rFonts w:ascii="源ノ角ゴシック JP Light" w:eastAsia="源ノ角ゴシック JP Light" w:hAnsi="源ノ角ゴシック JP Light"/>
                <w:sz w:val="20"/>
                <w:szCs w:val="20"/>
                <w:lang w:eastAsia="ja"/>
              </w:rPr>
              <w:t>= 1</w:t>
            </w:r>
          </w:p>
          <w:p w14:paraId="481939DB" w14:textId="52B49A72"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家までの帰宅方法を検討・調整</w:t>
            </w:r>
            <w:r w:rsidR="0089024A" w:rsidRPr="005757F1">
              <w:rPr>
                <w:rFonts w:ascii="源ノ角ゴシック JP Light" w:eastAsia="源ノ角ゴシック JP Light" w:hAnsi="源ノ角ゴシック JP Light" w:hint="eastAsia"/>
                <w:sz w:val="20"/>
                <w:szCs w:val="20"/>
                <w:lang w:eastAsia="ja"/>
              </w:rPr>
              <w:t xml:space="preserve"> </w:t>
            </w:r>
            <w:r w:rsidR="003B5E76" w:rsidRPr="005757F1">
              <w:rPr>
                <w:rFonts w:ascii="源ノ角ゴシック JP Light" w:eastAsia="源ノ角ゴシック JP Light" w:hAnsi="源ノ角ゴシック JP Light"/>
                <w:sz w:val="20"/>
                <w:szCs w:val="20"/>
                <w:lang w:eastAsia="ja"/>
              </w:rPr>
              <w:t>= 1</w:t>
            </w:r>
          </w:p>
          <w:p w14:paraId="1321DBFD" w14:textId="69DD56C8"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救急部管理者へ報告</w:t>
            </w:r>
            <w:r w:rsidR="0089024A" w:rsidRPr="005757F1">
              <w:rPr>
                <w:rFonts w:ascii="源ノ角ゴシック JP Light" w:eastAsia="源ノ角ゴシック JP Light" w:hAnsi="源ノ角ゴシック JP Light" w:hint="eastAsia"/>
                <w:sz w:val="20"/>
                <w:szCs w:val="20"/>
                <w:lang w:eastAsia="ja"/>
              </w:rPr>
              <w:t xml:space="preserve"> </w:t>
            </w:r>
            <w:r w:rsidR="003B5E76" w:rsidRPr="005757F1">
              <w:rPr>
                <w:rFonts w:ascii="源ノ角ゴシック JP Light" w:eastAsia="源ノ角ゴシック JP Light" w:hAnsi="源ノ角ゴシック JP Light"/>
                <w:sz w:val="20"/>
                <w:szCs w:val="20"/>
                <w:lang w:eastAsia="ja"/>
              </w:rPr>
              <w:t>= 1</w:t>
            </w:r>
          </w:p>
          <w:p w14:paraId="29BE4270" w14:textId="77483716"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院内感染管理部へ連絡</w:t>
            </w:r>
            <w:r w:rsidR="003B5E76" w:rsidRPr="005757F1">
              <w:rPr>
                <w:rFonts w:ascii="源ノ角ゴシック JP Light" w:eastAsia="源ノ角ゴシック JP Light" w:hAnsi="源ノ角ゴシック JP Light"/>
                <w:sz w:val="20"/>
                <w:szCs w:val="20"/>
                <w:lang w:eastAsia="ja"/>
              </w:rPr>
              <w:t xml:space="preserve"> = 1</w:t>
            </w:r>
          </w:p>
          <w:p w14:paraId="465FCF03" w14:textId="3D178FA1" w:rsidR="00A537B0" w:rsidRPr="005757F1" w:rsidRDefault="00E80A4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使用済ディスポ製品を廃棄する</w:t>
            </w:r>
            <w:r w:rsidR="0089024A" w:rsidRPr="005757F1">
              <w:rPr>
                <w:rFonts w:ascii="源ノ角ゴシック JP Light" w:eastAsia="源ノ角ゴシック JP Light" w:hAnsi="源ノ角ゴシック JP Light" w:hint="eastAsia"/>
                <w:sz w:val="20"/>
                <w:szCs w:val="20"/>
                <w:lang w:eastAsia="ja"/>
              </w:rPr>
              <w:t xml:space="preserve"> </w:t>
            </w:r>
            <w:r w:rsidR="003B5E76" w:rsidRPr="005757F1">
              <w:rPr>
                <w:rFonts w:ascii="源ノ角ゴシック JP Light" w:eastAsia="源ノ角ゴシック JP Light" w:hAnsi="源ノ角ゴシック JP Light"/>
                <w:sz w:val="20"/>
                <w:szCs w:val="20"/>
                <w:lang w:eastAsia="ja"/>
              </w:rPr>
              <w:t>= 1</w:t>
            </w:r>
          </w:p>
          <w:p w14:paraId="5FA2BC45" w14:textId="0DA43664" w:rsidR="001322C4"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診察室の消毒を手配（実施）</w:t>
            </w:r>
            <w:r w:rsidR="0089024A" w:rsidRPr="005757F1">
              <w:rPr>
                <w:rFonts w:ascii="源ノ角ゴシック JP Light" w:eastAsia="源ノ角ゴシック JP Light" w:hAnsi="源ノ角ゴシック JP Light" w:hint="eastAsia"/>
                <w:sz w:val="20"/>
                <w:szCs w:val="20"/>
                <w:lang w:eastAsia="ja"/>
              </w:rPr>
              <w:t xml:space="preserve"> </w:t>
            </w:r>
            <w:r w:rsidR="001322C4" w:rsidRPr="005757F1">
              <w:rPr>
                <w:rFonts w:ascii="源ノ角ゴシック JP Light" w:eastAsia="源ノ角ゴシック JP Light" w:hAnsi="源ノ角ゴシック JP Light"/>
                <w:sz w:val="20"/>
                <w:szCs w:val="20"/>
                <w:lang w:eastAsia="ja"/>
              </w:rPr>
              <w:t>= 1</w:t>
            </w:r>
          </w:p>
          <w:p w14:paraId="1FD5D9D4" w14:textId="786ABE1D" w:rsidR="003B5E76" w:rsidRPr="005757F1" w:rsidRDefault="00027EB4"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防護具を部屋を出る前に脱ぐ</w:t>
            </w:r>
            <w:r w:rsidR="003B5E76" w:rsidRPr="005757F1">
              <w:rPr>
                <w:rFonts w:ascii="源ノ角ゴシック JP Light" w:eastAsia="源ノ角ゴシック JP Light" w:hAnsi="源ノ角ゴシック JP Light"/>
                <w:sz w:val="20"/>
                <w:szCs w:val="20"/>
                <w:lang w:eastAsia="ja"/>
              </w:rPr>
              <w:t xml:space="preserve"> = 1</w:t>
            </w:r>
          </w:p>
          <w:p w14:paraId="3B4E2776" w14:textId="5A6F8C09" w:rsidR="003B5E76" w:rsidRPr="005757F1" w:rsidRDefault="00E80A4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使用済ディスポ防護具を適切に破棄する</w:t>
            </w:r>
            <w:r w:rsidR="0089024A" w:rsidRPr="005757F1">
              <w:rPr>
                <w:rFonts w:ascii="源ノ角ゴシック JP Light" w:eastAsia="源ノ角ゴシック JP Light" w:hAnsi="源ノ角ゴシック JP Light" w:hint="eastAsia"/>
                <w:sz w:val="20"/>
                <w:szCs w:val="20"/>
                <w:lang w:eastAsia="ja"/>
              </w:rPr>
              <w:t xml:space="preserve"> </w:t>
            </w:r>
            <w:r w:rsidR="003B5E76" w:rsidRPr="005757F1">
              <w:rPr>
                <w:rFonts w:ascii="源ノ角ゴシック JP Light" w:eastAsia="源ノ角ゴシック JP Light" w:hAnsi="源ノ角ゴシック JP Light"/>
                <w:sz w:val="20"/>
                <w:szCs w:val="20"/>
                <w:lang w:eastAsia="ja"/>
              </w:rPr>
              <w:t>= 1</w:t>
            </w:r>
          </w:p>
          <w:p w14:paraId="7F76DF8A" w14:textId="3E12AD09" w:rsidR="003B5E76" w:rsidRPr="005757F1" w:rsidRDefault="00555467" w:rsidP="00DF5AD6">
            <w:pPr>
              <w:snapToGrid w:val="0"/>
              <w:spacing w:line="280" w:lineRule="exact"/>
              <w:rPr>
                <w:rFonts w:ascii="源ノ角ゴシック JP Light" w:eastAsia="源ノ角ゴシック JP Light" w:hAnsi="源ノ角ゴシック JP Light"/>
                <w:sz w:val="20"/>
                <w:szCs w:val="20"/>
                <w:lang w:eastAsia="ja-JP"/>
              </w:rPr>
            </w:pPr>
            <w:r>
              <w:rPr>
                <w:rFonts w:ascii="源ノ角ゴシック JP Light" w:eastAsia="源ノ角ゴシック JP Light" w:hAnsi="源ノ角ゴシック JP Light" w:hint="eastAsia"/>
                <w:sz w:val="20"/>
                <w:szCs w:val="20"/>
                <w:lang w:eastAsia="ja"/>
              </w:rPr>
              <w:t>手指消毒</w:t>
            </w:r>
            <w:bookmarkStart w:id="1" w:name="_GoBack"/>
            <w:bookmarkEnd w:id="1"/>
            <w:r w:rsidR="003B5E76" w:rsidRPr="005757F1">
              <w:rPr>
                <w:rFonts w:ascii="源ノ角ゴシック JP Light" w:eastAsia="源ノ角ゴシック JP Light" w:hAnsi="源ノ角ゴシック JP Light"/>
                <w:sz w:val="20"/>
                <w:szCs w:val="20"/>
                <w:lang w:eastAsia="ja"/>
              </w:rPr>
              <w:t xml:space="preserve"> = 1</w:t>
            </w:r>
          </w:p>
          <w:p w14:paraId="01456572" w14:textId="3D1B5A3A" w:rsidR="00A537B0" w:rsidRPr="005757F1" w:rsidRDefault="003B5E76" w:rsidP="00DF5AD6">
            <w:pPr>
              <w:snapToGrid w:val="0"/>
              <w:spacing w:line="280" w:lineRule="exact"/>
              <w:rPr>
                <w:rFonts w:ascii="源ノ角ゴシック JP Light" w:eastAsia="源ノ角ゴシック JP Light" w:hAnsi="源ノ角ゴシック JP Light"/>
                <w:b/>
                <w:bCs/>
                <w:sz w:val="20"/>
                <w:szCs w:val="20"/>
                <w:lang w:eastAsia="ja-JP"/>
              </w:rPr>
            </w:pPr>
            <w:r w:rsidRPr="005757F1">
              <w:rPr>
                <w:rFonts w:ascii="源ノ角ゴシック JP Light" w:eastAsia="源ノ角ゴシック JP Light" w:hAnsi="源ノ角ゴシック JP Light"/>
                <w:b/>
                <w:bCs/>
                <w:sz w:val="20"/>
                <w:szCs w:val="20"/>
                <w:lang w:eastAsia="ja"/>
              </w:rPr>
              <w:t>合計最大スコア = 30</w:t>
            </w:r>
          </w:p>
        </w:tc>
      </w:tr>
      <w:tr w:rsidR="00F828DE" w:rsidRPr="005757F1" w14:paraId="26177289" w14:textId="77777777" w:rsidTr="001E2F49">
        <w:tc>
          <w:tcPr>
            <w:tcW w:w="2689" w:type="dxa"/>
          </w:tcPr>
          <w:p w14:paraId="7910BD3D" w14:textId="2C04D731"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オペレーター</w:t>
            </w:r>
            <w:r w:rsidR="00337BF3" w:rsidRPr="005757F1">
              <w:rPr>
                <w:rFonts w:ascii="源ノ角ゴシック JP Light" w:eastAsia="源ノ角ゴシック JP Light" w:hAnsi="源ノ角ゴシック JP Light" w:hint="eastAsia"/>
                <w:sz w:val="20"/>
                <w:szCs w:val="20"/>
                <w:lang w:eastAsia="ja"/>
              </w:rPr>
              <w:t>向け</w:t>
            </w:r>
            <w:r w:rsidRPr="005757F1">
              <w:rPr>
                <w:rFonts w:ascii="源ノ角ゴシック JP Light" w:eastAsia="源ノ角ゴシック JP Light" w:hAnsi="源ノ角ゴシック JP Light"/>
                <w:sz w:val="20"/>
                <w:szCs w:val="20"/>
                <w:lang w:eastAsia="ja"/>
              </w:rPr>
              <w:t>情報</w:t>
            </w:r>
          </w:p>
        </w:tc>
        <w:tc>
          <w:tcPr>
            <w:tcW w:w="6939" w:type="dxa"/>
          </w:tcPr>
          <w:p w14:paraId="3CA07135" w14:textId="492B5D41" w:rsidR="00D37149" w:rsidRPr="005757F1" w:rsidRDefault="00D37149" w:rsidP="00DF5AD6">
            <w:pPr>
              <w:pStyle w:val="2"/>
              <w:snapToGrid w:val="0"/>
              <w:spacing w:line="280" w:lineRule="exact"/>
              <w:outlineLvl w:val="1"/>
              <w:rPr>
                <w:rFonts w:ascii="源ノ角ゴシック JP Light" w:eastAsia="源ノ角ゴシック JP Light" w:hAnsi="源ノ角ゴシック JP Light"/>
                <w:sz w:val="22"/>
                <w:szCs w:val="22"/>
                <w:lang w:eastAsia="ja-JP"/>
              </w:rPr>
            </w:pPr>
            <w:r w:rsidRPr="005757F1">
              <w:rPr>
                <w:rFonts w:ascii="源ノ角ゴシック JP Light" w:eastAsia="源ノ角ゴシック JP Light" w:hAnsi="源ノ角ゴシック JP Light"/>
                <w:sz w:val="22"/>
                <w:szCs w:val="22"/>
                <w:lang w:eastAsia="ja"/>
              </w:rPr>
              <w:t>スコアリングに関する情報</w:t>
            </w:r>
          </w:p>
          <w:p w14:paraId="7223C5BC" w14:textId="331963A9" w:rsidR="00D37149" w:rsidRPr="005757F1" w:rsidRDefault="00337BF3" w:rsidP="00DF5AD6">
            <w:pPr>
              <w:snapToGrid w:val="0"/>
              <w:spacing w:line="280" w:lineRule="exact"/>
              <w:rPr>
                <w:rFonts w:ascii="源ノ角ゴシック JP Light" w:eastAsia="源ノ角ゴシック JP Light" w:hAnsi="源ノ角ゴシック JP Light"/>
                <w:sz w:val="20"/>
                <w:szCs w:val="20"/>
                <w:lang w:eastAsia="ja"/>
              </w:rPr>
            </w:pPr>
            <w:r w:rsidRPr="005757F1">
              <w:rPr>
                <w:rFonts w:ascii="源ノ角ゴシック JP Light" w:eastAsia="源ノ角ゴシック JP Light" w:hAnsi="源ノ角ゴシック JP Light"/>
                <w:sz w:val="20"/>
                <w:szCs w:val="20"/>
                <w:lang w:eastAsia="ja"/>
              </w:rPr>
              <w:t>このシナリオには、</w:t>
            </w:r>
            <w:r w:rsidRPr="005757F1">
              <w:rPr>
                <w:rFonts w:ascii="源ノ角ゴシック JP Light" w:eastAsia="源ノ角ゴシック JP Light" w:hAnsi="源ノ角ゴシック JP Light" w:hint="eastAsia"/>
                <w:sz w:val="20"/>
                <w:szCs w:val="20"/>
                <w:lang w:eastAsia="ja"/>
              </w:rPr>
              <w:t>学習者</w:t>
            </w:r>
            <w:r w:rsidRPr="005757F1">
              <w:rPr>
                <w:rFonts w:ascii="源ノ角ゴシック JP Light" w:eastAsia="源ノ角ゴシック JP Light" w:hAnsi="源ノ角ゴシック JP Light"/>
                <w:sz w:val="20"/>
                <w:szCs w:val="20"/>
                <w:lang w:eastAsia="ja"/>
              </w:rPr>
              <w:t>の</w:t>
            </w:r>
            <w:r w:rsidRPr="005757F1">
              <w:rPr>
                <w:rFonts w:ascii="源ノ角ゴシック JP Light" w:eastAsia="源ノ角ゴシック JP Light" w:hAnsi="源ノ角ゴシック JP Light" w:hint="eastAsia"/>
                <w:sz w:val="20"/>
                <w:szCs w:val="20"/>
                <w:lang w:eastAsia="ja"/>
              </w:rPr>
              <w:t>総括的</w:t>
            </w:r>
            <w:r w:rsidR="00031BB5" w:rsidRPr="005757F1">
              <w:rPr>
                <w:rFonts w:ascii="源ノ角ゴシック JP Light" w:eastAsia="源ノ角ゴシック JP Light" w:hAnsi="源ノ角ゴシック JP Light" w:hint="eastAsia"/>
                <w:sz w:val="20"/>
                <w:szCs w:val="20"/>
                <w:lang w:eastAsia="ja"/>
              </w:rPr>
              <w:t>テスト</w:t>
            </w:r>
            <w:r w:rsidRPr="005757F1">
              <w:rPr>
                <w:rFonts w:ascii="源ノ角ゴシック JP Light" w:eastAsia="源ノ角ゴシック JP Light" w:hAnsi="源ノ角ゴシック JP Light" w:hint="eastAsia"/>
                <w:sz w:val="20"/>
                <w:szCs w:val="20"/>
                <w:lang w:eastAsia="ja"/>
              </w:rPr>
              <w:t>ができる</w:t>
            </w:r>
            <w:r w:rsidRPr="005757F1">
              <w:rPr>
                <w:rFonts w:ascii="源ノ角ゴシック JP Light" w:eastAsia="源ノ角ゴシック JP Light" w:hAnsi="源ノ角ゴシック JP Light"/>
                <w:sz w:val="20"/>
                <w:szCs w:val="20"/>
                <w:lang w:eastAsia="ja"/>
              </w:rPr>
              <w:t>スコア</w:t>
            </w:r>
            <w:r w:rsidRPr="005757F1">
              <w:rPr>
                <w:rFonts w:ascii="源ノ角ゴシック JP Light" w:eastAsia="源ノ角ゴシック JP Light" w:hAnsi="源ノ角ゴシック JP Light" w:hint="eastAsia"/>
                <w:sz w:val="20"/>
                <w:szCs w:val="20"/>
                <w:lang w:eastAsia="ja"/>
              </w:rPr>
              <w:t>機能が</w:t>
            </w:r>
            <w:r w:rsidRPr="005757F1">
              <w:rPr>
                <w:rFonts w:ascii="源ノ角ゴシック JP Light" w:eastAsia="源ノ角ゴシック JP Light" w:hAnsi="源ノ角ゴシック JP Light"/>
                <w:sz w:val="20"/>
                <w:szCs w:val="20"/>
                <w:lang w:eastAsia="ja"/>
              </w:rPr>
              <w:t>含まれています。</w:t>
            </w:r>
            <w:r w:rsidR="00031BB5" w:rsidRPr="005757F1">
              <w:rPr>
                <w:rFonts w:ascii="源ノ角ゴシック JP Light" w:eastAsia="源ノ角ゴシック JP Light" w:hAnsi="源ノ角ゴシック JP Light" w:hint="eastAsia"/>
                <w:sz w:val="20"/>
                <w:szCs w:val="20"/>
                <w:lang w:eastAsia="ja"/>
              </w:rPr>
              <w:t>セッション</w:t>
            </w:r>
            <w:r w:rsidR="00031BB5" w:rsidRPr="005757F1">
              <w:rPr>
                <w:rFonts w:ascii="源ノ角ゴシック JP Light" w:eastAsia="源ノ角ゴシック JP Light" w:hAnsi="源ノ角ゴシック JP Light"/>
                <w:sz w:val="20"/>
                <w:szCs w:val="20"/>
                <w:lang w:eastAsia="ja"/>
              </w:rPr>
              <w:t>終了後</w:t>
            </w:r>
            <w:r w:rsidR="00031BB5" w:rsidRPr="005757F1">
              <w:rPr>
                <w:rFonts w:ascii="源ノ角ゴシック JP Light" w:eastAsia="源ノ角ゴシック JP Light" w:hAnsi="源ノ角ゴシック JP Light" w:hint="eastAsia"/>
                <w:sz w:val="20"/>
                <w:szCs w:val="20"/>
                <w:lang w:eastAsia="ja"/>
              </w:rPr>
              <w:t>、記録された</w:t>
            </w:r>
            <w:r w:rsidRPr="005757F1">
              <w:rPr>
                <w:rFonts w:ascii="源ノ角ゴシック JP Light" w:eastAsia="源ノ角ゴシック JP Light" w:hAnsi="源ノ角ゴシック JP Light" w:hint="eastAsia"/>
                <w:sz w:val="20"/>
                <w:szCs w:val="20"/>
                <w:lang w:eastAsia="ja"/>
              </w:rPr>
              <w:t>適切な</w:t>
            </w:r>
            <w:r w:rsidR="00031BB5" w:rsidRPr="005757F1">
              <w:rPr>
                <w:rFonts w:ascii="源ノ角ゴシック JP Light" w:eastAsia="源ノ角ゴシック JP Light" w:hAnsi="源ノ角ゴシック JP Light" w:hint="eastAsia"/>
                <w:sz w:val="20"/>
                <w:szCs w:val="20"/>
                <w:lang w:eastAsia="ja"/>
              </w:rPr>
              <w:t>介入の合計得点が</w:t>
            </w:r>
            <w:r w:rsidRPr="005757F1">
              <w:rPr>
                <w:rFonts w:ascii="源ノ角ゴシック JP Light" w:eastAsia="源ノ角ゴシック JP Light" w:hAnsi="源ノ角ゴシック JP Light" w:hint="eastAsia"/>
                <w:sz w:val="20"/>
                <w:szCs w:val="20"/>
                <w:lang w:eastAsia="ja"/>
              </w:rPr>
              <w:t>ディブリーフィング</w:t>
            </w:r>
            <w:r w:rsidR="003F2DE4" w:rsidRPr="005757F1">
              <w:rPr>
                <w:rFonts w:ascii="源ノ角ゴシック JP Light" w:eastAsia="源ノ角ゴシック JP Light" w:hAnsi="源ノ角ゴシック JP Light" w:hint="eastAsia"/>
                <w:sz w:val="20"/>
                <w:szCs w:val="20"/>
                <w:lang w:eastAsia="ja"/>
              </w:rPr>
              <w:t>概要</w:t>
            </w:r>
            <w:r w:rsidRPr="005757F1">
              <w:rPr>
                <w:rFonts w:ascii="源ノ角ゴシック JP Light" w:eastAsia="源ノ角ゴシック JP Light" w:hAnsi="源ノ角ゴシック JP Light" w:hint="eastAsia"/>
                <w:sz w:val="20"/>
                <w:szCs w:val="20"/>
                <w:lang w:eastAsia="ja"/>
              </w:rPr>
              <w:t>に</w:t>
            </w:r>
            <w:r w:rsidRPr="005757F1">
              <w:rPr>
                <w:rFonts w:ascii="源ノ角ゴシック JP Light" w:eastAsia="源ノ角ゴシック JP Light" w:hAnsi="源ノ角ゴシック JP Light"/>
                <w:sz w:val="20"/>
                <w:szCs w:val="20"/>
                <w:lang w:eastAsia="ja"/>
              </w:rPr>
              <w:t>表示されます。</w:t>
            </w:r>
            <w:r w:rsidR="00D37149" w:rsidRPr="005757F1">
              <w:rPr>
                <w:rFonts w:ascii="源ノ角ゴシック JP Light" w:eastAsia="源ノ角ゴシック JP Light" w:hAnsi="源ノ角ゴシック JP Light"/>
                <w:sz w:val="20"/>
                <w:szCs w:val="20"/>
                <w:lang w:eastAsia="ja"/>
              </w:rPr>
              <w:t>したがって</w:t>
            </w:r>
            <w:r w:rsidR="00297F68" w:rsidRPr="005757F1">
              <w:rPr>
                <w:rFonts w:ascii="源ノ角ゴシック JP Light" w:eastAsia="源ノ角ゴシック JP Light" w:hAnsi="源ノ角ゴシック JP Light" w:hint="eastAsia"/>
                <w:sz w:val="20"/>
                <w:szCs w:val="20"/>
                <w:lang w:eastAsia="ja"/>
              </w:rPr>
              <w:t>最終得点を正確に採点する</w:t>
            </w:r>
            <w:r w:rsidRPr="005757F1">
              <w:rPr>
                <w:rFonts w:ascii="源ノ角ゴシック JP Light" w:eastAsia="源ノ角ゴシック JP Light" w:hAnsi="源ノ角ゴシック JP Light" w:hint="eastAsia"/>
                <w:sz w:val="20"/>
                <w:szCs w:val="20"/>
                <w:lang w:eastAsia="ja"/>
              </w:rPr>
              <w:t>ためには、</w:t>
            </w:r>
            <w:r w:rsidR="00297F68" w:rsidRPr="005757F1">
              <w:rPr>
                <w:rFonts w:ascii="源ノ角ゴシック JP Light" w:eastAsia="源ノ角ゴシック JP Light" w:hAnsi="源ノ角ゴシック JP Light" w:hint="eastAsia"/>
                <w:sz w:val="20"/>
                <w:szCs w:val="20"/>
                <w:lang w:eastAsia="ja"/>
              </w:rPr>
              <w:t>適切な介入を</w:t>
            </w:r>
            <w:r w:rsidR="00D37149" w:rsidRPr="005757F1">
              <w:rPr>
                <w:rFonts w:ascii="源ノ角ゴシック JP Light" w:eastAsia="源ノ角ゴシック JP Light" w:hAnsi="源ノ角ゴシック JP Light"/>
                <w:sz w:val="20"/>
                <w:szCs w:val="20"/>
                <w:lang w:eastAsia="ja"/>
              </w:rPr>
              <w:t>記録することが</w:t>
            </w:r>
            <w:r w:rsidR="00297F68" w:rsidRPr="005757F1">
              <w:rPr>
                <w:rFonts w:ascii="源ノ角ゴシック JP Light" w:eastAsia="源ノ角ゴシック JP Light" w:hAnsi="源ノ角ゴシック JP Light" w:hint="eastAsia"/>
                <w:sz w:val="20"/>
                <w:szCs w:val="20"/>
                <w:lang w:eastAsia="ja"/>
              </w:rPr>
              <w:t>最も</w:t>
            </w:r>
            <w:r w:rsidR="00D37149" w:rsidRPr="005757F1">
              <w:rPr>
                <w:rFonts w:ascii="源ノ角ゴシック JP Light" w:eastAsia="源ノ角ゴシック JP Light" w:hAnsi="源ノ角ゴシック JP Light"/>
                <w:sz w:val="20"/>
                <w:szCs w:val="20"/>
                <w:lang w:eastAsia="ja"/>
              </w:rPr>
              <w:t>重要です。このシナリオを</w:t>
            </w:r>
            <w:r w:rsidR="00297F68" w:rsidRPr="005757F1">
              <w:rPr>
                <w:rFonts w:ascii="源ノ角ゴシック JP Light" w:eastAsia="源ノ角ゴシック JP Light" w:hAnsi="源ノ角ゴシック JP Light" w:hint="eastAsia"/>
                <w:sz w:val="20"/>
                <w:szCs w:val="20"/>
                <w:lang w:eastAsia="ja"/>
              </w:rPr>
              <w:t>トレーニング</w:t>
            </w:r>
            <w:r w:rsidR="00D37149" w:rsidRPr="005757F1">
              <w:rPr>
                <w:rFonts w:ascii="源ノ角ゴシック JP Light" w:eastAsia="源ノ角ゴシック JP Light" w:hAnsi="源ノ角ゴシック JP Light"/>
                <w:sz w:val="20"/>
                <w:szCs w:val="20"/>
                <w:lang w:eastAsia="ja"/>
              </w:rPr>
              <w:t>のみに使用する場合、</w:t>
            </w:r>
            <w:r w:rsidRPr="005757F1">
              <w:rPr>
                <w:rFonts w:ascii="源ノ角ゴシック JP Light" w:eastAsia="源ノ角ゴシック JP Light" w:hAnsi="源ノ角ゴシック JP Light" w:hint="eastAsia"/>
                <w:sz w:val="20"/>
                <w:szCs w:val="20"/>
                <w:lang w:eastAsia="ja"/>
              </w:rPr>
              <w:t>ディブリーフィングの</w:t>
            </w:r>
            <w:r w:rsidR="00297F68" w:rsidRPr="005757F1">
              <w:rPr>
                <w:rFonts w:ascii="源ノ角ゴシック JP Light" w:eastAsia="源ノ角ゴシック JP Light" w:hAnsi="源ノ角ゴシック JP Light" w:hint="eastAsia"/>
                <w:sz w:val="20"/>
                <w:szCs w:val="20"/>
                <w:lang w:eastAsia="ja"/>
              </w:rPr>
              <w:t>合計得点</w:t>
            </w:r>
            <w:r w:rsidRPr="005757F1">
              <w:rPr>
                <w:rFonts w:ascii="源ノ角ゴシック JP Light" w:eastAsia="源ノ角ゴシック JP Light" w:hAnsi="源ノ角ゴシック JP Light" w:hint="eastAsia"/>
                <w:sz w:val="20"/>
                <w:szCs w:val="20"/>
                <w:lang w:eastAsia="ja"/>
              </w:rPr>
              <w:t>は無視してください。</w:t>
            </w:r>
          </w:p>
          <w:p w14:paraId="6165A213" w14:textId="77777777" w:rsidR="00D37149" w:rsidRPr="005757F1" w:rsidRDefault="00D37149" w:rsidP="00DF5AD6">
            <w:pPr>
              <w:snapToGrid w:val="0"/>
              <w:spacing w:line="280" w:lineRule="exact"/>
              <w:rPr>
                <w:rFonts w:ascii="源ノ角ゴシック JP Light" w:eastAsia="源ノ角ゴシック JP Light" w:hAnsi="源ノ角ゴシック JP Light"/>
                <w:sz w:val="20"/>
                <w:szCs w:val="20"/>
                <w:lang w:eastAsia="ja-JP"/>
              </w:rPr>
            </w:pPr>
          </w:p>
          <w:p w14:paraId="13079895" w14:textId="674FA03C" w:rsidR="00D37149" w:rsidRPr="005757F1" w:rsidRDefault="00D37149" w:rsidP="00DF5AD6">
            <w:pPr>
              <w:pStyle w:val="2"/>
              <w:snapToGrid w:val="0"/>
              <w:spacing w:line="280" w:lineRule="exact"/>
              <w:outlineLvl w:val="1"/>
              <w:rPr>
                <w:rFonts w:ascii="源ノ角ゴシック JP Light" w:eastAsia="源ノ角ゴシック JP Light" w:hAnsi="源ノ角ゴシック JP Light"/>
                <w:sz w:val="22"/>
                <w:szCs w:val="22"/>
                <w:lang w:eastAsia="ja-JP"/>
              </w:rPr>
            </w:pPr>
            <w:r w:rsidRPr="005757F1">
              <w:rPr>
                <w:rFonts w:ascii="源ノ角ゴシック JP Light" w:eastAsia="源ノ角ゴシック JP Light" w:hAnsi="源ノ角ゴシック JP Light"/>
                <w:sz w:val="22"/>
                <w:szCs w:val="22"/>
                <w:lang w:eastAsia="ja"/>
              </w:rPr>
              <w:lastRenderedPageBreak/>
              <w:t>PPE</w:t>
            </w:r>
            <w:r w:rsidR="00FF364B" w:rsidRPr="005757F1">
              <w:rPr>
                <w:rFonts w:ascii="源ノ角ゴシック JP Light" w:eastAsia="源ノ角ゴシック JP Light" w:hAnsi="源ノ角ゴシック JP Light" w:hint="eastAsia"/>
                <w:sz w:val="22"/>
                <w:szCs w:val="22"/>
                <w:lang w:eastAsia="ja"/>
              </w:rPr>
              <w:t>個人防護具</w:t>
            </w:r>
            <w:r w:rsidRPr="005757F1">
              <w:rPr>
                <w:rFonts w:ascii="源ノ角ゴシック JP Light" w:eastAsia="源ノ角ゴシック JP Light" w:hAnsi="源ノ角ゴシック JP Light"/>
                <w:sz w:val="22"/>
                <w:szCs w:val="22"/>
                <w:lang w:eastAsia="ja"/>
              </w:rPr>
              <w:t xml:space="preserve"> の</w:t>
            </w:r>
            <w:r w:rsidR="00FF364B" w:rsidRPr="005757F1">
              <w:rPr>
                <w:rFonts w:ascii="源ノ角ゴシック JP Light" w:eastAsia="源ノ角ゴシック JP Light" w:hAnsi="源ノ角ゴシック JP Light" w:hint="eastAsia"/>
                <w:sz w:val="22"/>
                <w:szCs w:val="22"/>
                <w:lang w:eastAsia="ja"/>
              </w:rPr>
              <w:t>ログ</w:t>
            </w:r>
            <w:r w:rsidRPr="005757F1">
              <w:rPr>
                <w:rFonts w:ascii="源ノ角ゴシック JP Light" w:eastAsia="源ノ角ゴシック JP Light" w:hAnsi="源ノ角ゴシック JP Light"/>
                <w:sz w:val="22"/>
                <w:szCs w:val="22"/>
                <w:lang w:eastAsia="ja"/>
              </w:rPr>
              <w:t>に関する情報</w:t>
            </w:r>
          </w:p>
          <w:p w14:paraId="1238BF81" w14:textId="02D4AD21" w:rsidR="00F828DE" w:rsidRPr="005757F1" w:rsidRDefault="00D37149"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このシミュレーションはチームトレーニングです。すべての</w:t>
            </w:r>
            <w:r w:rsidR="00FF364B" w:rsidRPr="005757F1">
              <w:rPr>
                <w:rFonts w:ascii="源ノ角ゴシック JP Light" w:eastAsia="源ノ角ゴシック JP Light" w:hAnsi="源ノ角ゴシック JP Light" w:hint="eastAsia"/>
                <w:sz w:val="20"/>
                <w:szCs w:val="20"/>
                <w:lang w:eastAsia="ja"/>
              </w:rPr>
              <w:t>学習</w:t>
            </w:r>
            <w:r w:rsidRPr="005757F1">
              <w:rPr>
                <w:rFonts w:ascii="源ノ角ゴシック JP Light" w:eastAsia="源ノ角ゴシック JP Light" w:hAnsi="源ノ角ゴシック JP Light"/>
                <w:sz w:val="20"/>
                <w:szCs w:val="20"/>
                <w:lang w:eastAsia="ja"/>
              </w:rPr>
              <w:t>者</w:t>
            </w:r>
            <w:r w:rsidR="00FF364B" w:rsidRPr="005757F1">
              <w:rPr>
                <w:rFonts w:ascii="源ノ角ゴシック JP Light" w:eastAsia="源ノ角ゴシック JP Light" w:hAnsi="源ノ角ゴシック JP Light" w:hint="eastAsia"/>
                <w:sz w:val="20"/>
                <w:szCs w:val="20"/>
                <w:lang w:eastAsia="ja"/>
              </w:rPr>
              <w:t>が</w:t>
            </w:r>
            <w:r w:rsidRPr="005757F1">
              <w:rPr>
                <w:rFonts w:ascii="源ノ角ゴシック JP Light" w:eastAsia="源ノ角ゴシック JP Light" w:hAnsi="源ノ角ゴシック JP Light"/>
                <w:sz w:val="20"/>
                <w:szCs w:val="20"/>
                <w:lang w:eastAsia="ja"/>
              </w:rPr>
              <w:t>適切な</w:t>
            </w:r>
            <w:r w:rsidR="00FF364B" w:rsidRPr="005757F1">
              <w:rPr>
                <w:rFonts w:ascii="源ノ角ゴシック JP Light" w:eastAsia="源ノ角ゴシック JP Light" w:hAnsi="源ノ角ゴシック JP Light" w:hint="eastAsia"/>
                <w:sz w:val="20"/>
                <w:szCs w:val="20"/>
                <w:lang w:eastAsia="ja"/>
              </w:rPr>
              <w:t>防護具</w:t>
            </w:r>
            <w:r w:rsidRPr="005757F1">
              <w:rPr>
                <w:rFonts w:ascii="源ノ角ゴシック JP Light" w:eastAsia="源ノ角ゴシック JP Light" w:hAnsi="源ノ角ゴシック JP Light"/>
                <w:sz w:val="20"/>
                <w:szCs w:val="20"/>
                <w:lang w:eastAsia="ja"/>
              </w:rPr>
              <w:t>を</w:t>
            </w:r>
            <w:r w:rsidR="00FF364B" w:rsidRPr="005757F1">
              <w:rPr>
                <w:rFonts w:ascii="源ノ角ゴシック JP Light" w:eastAsia="源ノ角ゴシック JP Light" w:hAnsi="源ノ角ゴシック JP Light" w:hint="eastAsia"/>
                <w:sz w:val="20"/>
                <w:szCs w:val="20"/>
                <w:lang w:eastAsia="ja"/>
              </w:rPr>
              <w:t>使用</w:t>
            </w:r>
            <w:r w:rsidRPr="005757F1">
              <w:rPr>
                <w:rFonts w:ascii="源ノ角ゴシック JP Light" w:eastAsia="源ノ角ゴシック JP Light" w:hAnsi="源ノ角ゴシック JP Light"/>
                <w:sz w:val="20"/>
                <w:szCs w:val="20"/>
                <w:lang w:eastAsia="ja"/>
              </w:rPr>
              <w:t>する必要があります。参加者</w:t>
            </w:r>
            <w:r w:rsidR="00FF364B" w:rsidRPr="005757F1">
              <w:rPr>
                <w:rFonts w:ascii="源ノ角ゴシック JP Light" w:eastAsia="源ノ角ゴシック JP Light" w:hAnsi="源ノ角ゴシック JP Light" w:hint="eastAsia"/>
                <w:sz w:val="20"/>
                <w:szCs w:val="20"/>
                <w:lang w:eastAsia="ja"/>
              </w:rPr>
              <w:t>の一人でも</w:t>
            </w:r>
            <w:r w:rsidRPr="005757F1">
              <w:rPr>
                <w:rFonts w:ascii="源ノ角ゴシック JP Light" w:eastAsia="源ノ角ゴシック JP Light" w:hAnsi="源ノ角ゴシック JP Light"/>
                <w:sz w:val="20"/>
                <w:szCs w:val="20"/>
                <w:lang w:eastAsia="ja"/>
              </w:rPr>
              <w:t>必要な</w:t>
            </w:r>
            <w:r w:rsidR="00FF364B" w:rsidRPr="005757F1">
              <w:rPr>
                <w:rFonts w:ascii="源ノ角ゴシック JP Light" w:eastAsia="源ノ角ゴシック JP Light" w:hAnsi="源ノ角ゴシック JP Light" w:hint="eastAsia"/>
                <w:sz w:val="20"/>
                <w:szCs w:val="20"/>
                <w:lang w:eastAsia="ja"/>
              </w:rPr>
              <w:t>防護具、予防物品を適切に使用しない際は</w:t>
            </w:r>
            <w:r w:rsidRPr="005757F1">
              <w:rPr>
                <w:rFonts w:ascii="源ノ角ゴシック JP Light" w:eastAsia="源ノ角ゴシック JP Light" w:hAnsi="源ノ角ゴシック JP Light"/>
                <w:sz w:val="20"/>
                <w:szCs w:val="20"/>
                <w:lang w:eastAsia="ja"/>
              </w:rPr>
              <w:t>、</w:t>
            </w:r>
            <w:r w:rsidR="00FF364B" w:rsidRPr="005757F1">
              <w:rPr>
                <w:rFonts w:ascii="源ノ角ゴシック JP Light" w:eastAsia="源ノ角ゴシック JP Light" w:hAnsi="源ノ角ゴシック JP Light" w:hint="eastAsia"/>
                <w:sz w:val="20"/>
                <w:szCs w:val="20"/>
                <w:lang w:eastAsia="ja"/>
              </w:rPr>
              <w:t>他のメンバーが正しく使用してもこのイベントログは記録しないでください。</w:t>
            </w:r>
            <w:r w:rsidRPr="005757F1">
              <w:rPr>
                <w:rFonts w:ascii="源ノ角ゴシック JP Light" w:eastAsia="源ノ角ゴシック JP Light" w:hAnsi="源ノ角ゴシック JP Light"/>
                <w:sz w:val="20"/>
                <w:szCs w:val="20"/>
                <w:lang w:eastAsia="ja"/>
              </w:rPr>
              <w:t>これは、</w:t>
            </w:r>
            <w:r w:rsidR="006C748D" w:rsidRPr="005757F1">
              <w:rPr>
                <w:rFonts w:ascii="源ノ角ゴシック JP Light" w:eastAsia="源ノ角ゴシック JP Light" w:hAnsi="源ノ角ゴシック JP Light" w:hint="eastAsia"/>
                <w:sz w:val="20"/>
                <w:szCs w:val="20"/>
                <w:lang w:eastAsia="ja"/>
              </w:rPr>
              <w:t>基本前提として</w:t>
            </w:r>
            <w:r w:rsidRPr="005757F1">
              <w:rPr>
                <w:rFonts w:ascii="源ノ角ゴシック JP Light" w:eastAsia="源ノ角ゴシック JP Light" w:hAnsi="源ノ角ゴシック JP Light"/>
                <w:sz w:val="20"/>
                <w:szCs w:val="20"/>
                <w:lang w:eastAsia="ja"/>
              </w:rPr>
              <w:t>すべての</w:t>
            </w:r>
            <w:r w:rsidR="00FF364B" w:rsidRPr="005757F1">
              <w:rPr>
                <w:rFonts w:ascii="源ノ角ゴシック JP Light" w:eastAsia="源ノ角ゴシック JP Light" w:hAnsi="源ノ角ゴシック JP Light" w:hint="eastAsia"/>
                <w:sz w:val="20"/>
                <w:szCs w:val="20"/>
                <w:lang w:eastAsia="ja"/>
              </w:rPr>
              <w:t>スタッフ</w:t>
            </w:r>
            <w:r w:rsidRPr="005757F1">
              <w:rPr>
                <w:rFonts w:ascii="源ノ角ゴシック JP Light" w:eastAsia="源ノ角ゴシック JP Light" w:hAnsi="源ノ角ゴシック JP Light"/>
                <w:sz w:val="20"/>
                <w:szCs w:val="20"/>
                <w:lang w:eastAsia="ja"/>
              </w:rPr>
              <w:t>が</w:t>
            </w:r>
            <w:r w:rsidR="006C748D" w:rsidRPr="005757F1">
              <w:rPr>
                <w:rFonts w:ascii="源ノ角ゴシック JP Light" w:eastAsia="源ノ角ゴシック JP Light" w:hAnsi="源ノ角ゴシック JP Light" w:hint="eastAsia"/>
                <w:sz w:val="20"/>
                <w:szCs w:val="20"/>
                <w:lang w:eastAsia="ja"/>
              </w:rPr>
              <w:t>チームとして協力して、メンバー全員が適切に感染予防を行うことを確かにするためです。</w:t>
            </w:r>
          </w:p>
        </w:tc>
      </w:tr>
      <w:tr w:rsidR="00F828DE" w:rsidRPr="005757F1" w14:paraId="0960DC10" w14:textId="77777777" w:rsidTr="001E2F49">
        <w:tc>
          <w:tcPr>
            <w:tcW w:w="2689" w:type="dxa"/>
          </w:tcPr>
          <w:p w14:paraId="53A3AE96" w14:textId="12BA2F06"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lastRenderedPageBreak/>
              <w:t>シナリオ進行イメージ</w:t>
            </w:r>
          </w:p>
        </w:tc>
        <w:tc>
          <w:tcPr>
            <w:tcW w:w="6939" w:type="dxa"/>
          </w:tcPr>
          <w:p w14:paraId="496D83AA" w14:textId="0BA8B797" w:rsidR="00F828DE" w:rsidRPr="005757F1" w:rsidRDefault="006C748D"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449F9140" w14:textId="77777777" w:rsidTr="001E2F49">
        <w:tc>
          <w:tcPr>
            <w:tcW w:w="2689" w:type="dxa"/>
          </w:tcPr>
          <w:p w14:paraId="63E71A57" w14:textId="06A422AA"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シナリオ進行イメージタイトル</w:t>
            </w:r>
          </w:p>
        </w:tc>
        <w:tc>
          <w:tcPr>
            <w:tcW w:w="6939" w:type="dxa"/>
          </w:tcPr>
          <w:p w14:paraId="33EA7537" w14:textId="626C5879" w:rsidR="00F828DE" w:rsidRPr="005757F1" w:rsidRDefault="006C748D"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5CA9A339" w14:textId="77777777" w:rsidTr="001E2F49">
        <w:tc>
          <w:tcPr>
            <w:tcW w:w="2689" w:type="dxa"/>
          </w:tcPr>
          <w:p w14:paraId="38942F06" w14:textId="1D126EF7"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シナリオ進行イメージの説明</w:t>
            </w:r>
          </w:p>
        </w:tc>
        <w:tc>
          <w:tcPr>
            <w:tcW w:w="6939" w:type="dxa"/>
          </w:tcPr>
          <w:p w14:paraId="27DCCCCD" w14:textId="0A0C289F" w:rsidR="00F828DE" w:rsidRPr="005757F1" w:rsidRDefault="006C748D"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67822660" w14:textId="77777777" w:rsidTr="001E2F49">
        <w:tc>
          <w:tcPr>
            <w:tcW w:w="2689" w:type="dxa"/>
          </w:tcPr>
          <w:p w14:paraId="4D478310" w14:textId="11060F59"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シナリオ進行添付ファイル</w:t>
            </w:r>
          </w:p>
        </w:tc>
        <w:tc>
          <w:tcPr>
            <w:tcW w:w="6939" w:type="dxa"/>
          </w:tcPr>
          <w:p w14:paraId="4B7BCD5C" w14:textId="0B0F643E" w:rsidR="00F828DE" w:rsidRPr="005757F1" w:rsidRDefault="006C748D"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F828DE" w:rsidRPr="005757F1" w14:paraId="08FBE434" w14:textId="77777777" w:rsidTr="001E2F49">
        <w:tc>
          <w:tcPr>
            <w:tcW w:w="2689" w:type="dxa"/>
            <w:shd w:val="clear" w:color="auto" w:fill="CCCCCC" w:themeFill="accent5" w:themeFillTint="33"/>
          </w:tcPr>
          <w:p w14:paraId="37150014" w14:textId="203D61DE" w:rsidR="00F828DE" w:rsidRPr="005757F1" w:rsidRDefault="00F828DE"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w:t>
            </w:r>
            <w:r w:rsidR="006C748D" w:rsidRPr="005757F1">
              <w:rPr>
                <w:rFonts w:ascii="源ノ角ゴシック JP Light" w:eastAsia="源ノ角ゴシック JP Light" w:hAnsi="源ノ角ゴシック JP Light" w:hint="eastAsia"/>
                <w:sz w:val="20"/>
                <w:szCs w:val="20"/>
                <w:lang w:eastAsia="ja"/>
              </w:rPr>
              <w:t>ディブリーフィング</w:t>
            </w:r>
            <w:r w:rsidRPr="005757F1">
              <w:rPr>
                <w:rFonts w:ascii="源ノ角ゴシック JP Light" w:eastAsia="源ノ角ゴシック JP Light" w:hAnsi="源ノ角ゴシック JP Light"/>
                <w:sz w:val="20"/>
                <w:szCs w:val="20"/>
                <w:lang w:eastAsia="ja"/>
              </w:rPr>
              <w:t>] タブ</w:t>
            </w:r>
          </w:p>
        </w:tc>
        <w:tc>
          <w:tcPr>
            <w:tcW w:w="6939" w:type="dxa"/>
            <w:shd w:val="clear" w:color="auto" w:fill="CCCCCC" w:themeFill="accent5" w:themeFillTint="33"/>
          </w:tcPr>
          <w:p w14:paraId="3BB0CED7" w14:textId="77777777" w:rsidR="00F828DE" w:rsidRPr="005757F1" w:rsidRDefault="00F828DE" w:rsidP="00DF5AD6">
            <w:pPr>
              <w:snapToGrid w:val="0"/>
              <w:spacing w:line="280" w:lineRule="exact"/>
              <w:rPr>
                <w:rFonts w:ascii="源ノ角ゴシック JP Light" w:eastAsia="源ノ角ゴシック JP Light" w:hAnsi="源ノ角ゴシック JP Light"/>
                <w:sz w:val="20"/>
                <w:szCs w:val="20"/>
                <w:lang w:val="da-DK" w:eastAsia="ja-JP"/>
              </w:rPr>
            </w:pPr>
          </w:p>
        </w:tc>
      </w:tr>
      <w:tr w:rsidR="00AF6426" w:rsidRPr="005757F1" w14:paraId="384C474A" w14:textId="77777777" w:rsidTr="001E2F49">
        <w:tc>
          <w:tcPr>
            <w:tcW w:w="2689" w:type="dxa"/>
          </w:tcPr>
          <w:p w14:paraId="783406CD" w14:textId="1251B648" w:rsidR="00AF6426" w:rsidRPr="005757F1" w:rsidRDefault="006C748D"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ディブリーフィングガイド</w:t>
            </w:r>
          </w:p>
        </w:tc>
        <w:tc>
          <w:tcPr>
            <w:tcW w:w="6939" w:type="dxa"/>
          </w:tcPr>
          <w:p w14:paraId="182F5013" w14:textId="637999E8"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これらの</w:t>
            </w:r>
            <w:r w:rsidR="006C748D" w:rsidRPr="005757F1">
              <w:rPr>
                <w:rFonts w:ascii="源ノ角ゴシック JP Light" w:eastAsia="源ノ角ゴシック JP Light" w:hAnsi="源ノ角ゴシック JP Light" w:hint="eastAsia"/>
                <w:sz w:val="20"/>
                <w:szCs w:val="20"/>
                <w:lang w:eastAsia="ja"/>
              </w:rPr>
              <w:t>ディブリーフィングのための</w:t>
            </w:r>
            <w:r w:rsidRPr="005757F1">
              <w:rPr>
                <w:rFonts w:ascii="源ノ角ゴシック JP Light" w:eastAsia="源ノ角ゴシック JP Light" w:hAnsi="源ノ角ゴシック JP Light"/>
                <w:sz w:val="20"/>
                <w:szCs w:val="20"/>
                <w:lang w:eastAsia="ja"/>
              </w:rPr>
              <w:t>質問は、GAS法</w:t>
            </w:r>
            <w:r w:rsidR="00B14E20" w:rsidRPr="005757F1">
              <w:rPr>
                <w:rFonts w:ascii="源ノ角ゴシック JP Light" w:eastAsia="源ノ角ゴシック JP Light" w:hAnsi="源ノ角ゴシック JP Light" w:hint="eastAsia"/>
                <w:sz w:val="20"/>
                <w:szCs w:val="20"/>
                <w:lang w:eastAsia="ja"/>
              </w:rPr>
              <w:t>で</w:t>
            </w:r>
            <w:r w:rsidR="006C748D" w:rsidRPr="005757F1">
              <w:rPr>
                <w:rFonts w:ascii="源ノ角ゴシック JP Light" w:eastAsia="源ノ角ゴシック JP Light" w:hAnsi="源ノ角ゴシック JP Light" w:hint="eastAsia"/>
                <w:sz w:val="20"/>
                <w:szCs w:val="20"/>
                <w:lang w:eastAsia="ja"/>
              </w:rPr>
              <w:t>構成</w:t>
            </w:r>
            <w:r w:rsidRPr="005757F1">
              <w:rPr>
                <w:rFonts w:ascii="源ノ角ゴシック JP Light" w:eastAsia="源ノ角ゴシック JP Light" w:hAnsi="源ノ角ゴシック JP Light"/>
                <w:sz w:val="20"/>
                <w:szCs w:val="20"/>
                <w:lang w:eastAsia="ja"/>
              </w:rPr>
              <w:t>され</w:t>
            </w:r>
            <w:r w:rsidR="006C748D" w:rsidRPr="005757F1">
              <w:rPr>
                <w:rFonts w:ascii="源ノ角ゴシック JP Light" w:eastAsia="源ノ角ゴシック JP Light" w:hAnsi="源ノ角ゴシック JP Light" w:hint="eastAsia"/>
                <w:sz w:val="20"/>
                <w:szCs w:val="20"/>
                <w:lang w:eastAsia="ja"/>
              </w:rPr>
              <w:t>ています</w:t>
            </w:r>
            <w:r w:rsidRPr="005757F1">
              <w:rPr>
                <w:rFonts w:ascii="源ノ角ゴシック JP Light" w:eastAsia="源ノ角ゴシック JP Light" w:hAnsi="源ノ角ゴシック JP Light"/>
                <w:sz w:val="20"/>
                <w:szCs w:val="20"/>
                <w:lang w:eastAsia="ja"/>
              </w:rPr>
              <w:t>。</w:t>
            </w:r>
            <w:r w:rsidR="00B14E20" w:rsidRPr="005757F1">
              <w:rPr>
                <w:rFonts w:ascii="源ノ角ゴシック JP Light" w:eastAsia="源ノ角ゴシック JP Light" w:hAnsi="源ノ角ゴシック JP Light" w:hint="eastAsia"/>
                <w:sz w:val="20"/>
                <w:szCs w:val="20"/>
                <w:lang w:eastAsia="ja"/>
              </w:rPr>
              <w:t>下記に</w:t>
            </w:r>
            <w:r w:rsidR="006C748D" w:rsidRPr="005757F1">
              <w:rPr>
                <w:rFonts w:ascii="源ノ角ゴシック JP Light" w:eastAsia="源ノ角ゴシック JP Light" w:hAnsi="源ノ角ゴシック JP Light" w:hint="eastAsia"/>
                <w:sz w:val="20"/>
                <w:szCs w:val="20"/>
                <w:lang w:eastAsia="ja"/>
              </w:rPr>
              <w:t>ディブリーフィングを活性化する</w:t>
            </w:r>
            <w:r w:rsidRPr="005757F1">
              <w:rPr>
                <w:rFonts w:ascii="源ノ角ゴシック JP Light" w:eastAsia="源ノ角ゴシック JP Light" w:hAnsi="源ノ角ゴシック JP Light"/>
                <w:sz w:val="20"/>
                <w:szCs w:val="20"/>
                <w:lang w:eastAsia="ja"/>
              </w:rPr>
              <w:t>可能性のあるトピックを</w:t>
            </w:r>
            <w:r w:rsidR="006C748D" w:rsidRPr="005757F1">
              <w:rPr>
                <w:rFonts w:ascii="源ノ角ゴシック JP Light" w:eastAsia="源ノ角ゴシック JP Light" w:hAnsi="源ノ角ゴシック JP Light" w:hint="eastAsia"/>
                <w:sz w:val="20"/>
                <w:szCs w:val="20"/>
                <w:lang w:eastAsia="ja"/>
              </w:rPr>
              <w:t>提示します。</w:t>
            </w:r>
          </w:p>
          <w:p w14:paraId="6A1F9B54"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p>
          <w:p w14:paraId="5996C8B8" w14:textId="39EBA818" w:rsidR="00AF6426" w:rsidRPr="005757F1" w:rsidRDefault="006C748D" w:rsidP="00DF5AD6">
            <w:pPr>
              <w:pStyle w:val="2"/>
              <w:snapToGrid w:val="0"/>
              <w:spacing w:line="280" w:lineRule="exact"/>
              <w:outlineLvl w:val="1"/>
              <w:rPr>
                <w:rFonts w:ascii="源ノ角ゴシック JP Light" w:eastAsia="源ノ角ゴシック JP Light" w:hAnsi="源ノ角ゴシック JP Light"/>
                <w:sz w:val="22"/>
                <w:szCs w:val="22"/>
              </w:rPr>
            </w:pPr>
            <w:r w:rsidRPr="005757F1">
              <w:rPr>
                <w:rFonts w:ascii="源ノ角ゴシック JP Light" w:eastAsia="源ノ角ゴシック JP Light" w:hAnsi="源ノ角ゴシック JP Light" w:hint="eastAsia"/>
                <w:sz w:val="22"/>
                <w:szCs w:val="22"/>
                <w:lang w:eastAsia="ja-JP"/>
              </w:rPr>
              <w:t>G</w:t>
            </w:r>
            <w:r w:rsidRPr="005757F1">
              <w:rPr>
                <w:rFonts w:ascii="源ノ角ゴシック JP Light" w:eastAsia="源ノ角ゴシック JP Light" w:hAnsi="源ノ角ゴシック JP Light" w:hint="eastAsia"/>
                <w:sz w:val="22"/>
                <w:szCs w:val="22"/>
                <w:lang w:eastAsia="ja"/>
              </w:rPr>
              <w:t>：</w:t>
            </w:r>
            <w:r w:rsidR="00AF6426" w:rsidRPr="005757F1">
              <w:rPr>
                <w:rFonts w:ascii="源ノ角ゴシック JP Light" w:eastAsia="源ノ角ゴシック JP Light" w:hAnsi="源ノ角ゴシック JP Light"/>
                <w:sz w:val="22"/>
                <w:szCs w:val="22"/>
                <w:lang w:eastAsia="ja"/>
              </w:rPr>
              <w:t>情報収集</w:t>
            </w:r>
          </w:p>
          <w:p w14:paraId="089F2792" w14:textId="40D0D0E3" w:rsidR="00AF6426" w:rsidRPr="005757F1" w:rsidRDefault="00AF6426" w:rsidP="00DF5AD6">
            <w:pPr>
              <w:pStyle w:val="a6"/>
              <w:numPr>
                <w:ilvl w:val="0"/>
                <w:numId w:val="16"/>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w:t>
            </w:r>
            <w:r w:rsidR="006C748D" w:rsidRPr="005757F1">
              <w:rPr>
                <w:rFonts w:ascii="源ノ角ゴシック JP Light" w:eastAsia="源ノ角ゴシック JP Light" w:hAnsi="源ノ角ゴシック JP Light" w:hint="eastAsia"/>
                <w:sz w:val="20"/>
                <w:szCs w:val="20"/>
                <w:lang w:eastAsia="ja"/>
              </w:rPr>
              <w:t>症例に</w:t>
            </w:r>
            <w:r w:rsidRPr="005757F1">
              <w:rPr>
                <w:rFonts w:ascii="源ノ角ゴシック JP Light" w:eastAsia="源ノ角ゴシック JP Light" w:hAnsi="源ノ角ゴシック JP Light"/>
                <w:sz w:val="20"/>
                <w:szCs w:val="20"/>
                <w:lang w:eastAsia="ja"/>
              </w:rPr>
              <w:t>対</w:t>
            </w:r>
            <w:r w:rsidR="00FA49C8" w:rsidRPr="005757F1">
              <w:rPr>
                <w:rFonts w:ascii="源ノ角ゴシック JP Light" w:eastAsia="源ノ角ゴシック JP Light" w:hAnsi="源ノ角ゴシック JP Light" w:hint="eastAsia"/>
                <w:sz w:val="20"/>
                <w:szCs w:val="20"/>
                <w:lang w:eastAsia="ja"/>
              </w:rPr>
              <w:t>して</w:t>
            </w:r>
            <w:r w:rsidRPr="005757F1">
              <w:rPr>
                <w:rFonts w:ascii="源ノ角ゴシック JP Light" w:eastAsia="源ノ角ゴシック JP Light" w:hAnsi="源ノ角ゴシック JP Light"/>
                <w:sz w:val="20"/>
                <w:szCs w:val="20"/>
                <w:lang w:eastAsia="ja"/>
              </w:rPr>
              <w:t>あなた</w:t>
            </w:r>
            <w:r w:rsidR="006C748D" w:rsidRPr="005757F1">
              <w:rPr>
                <w:rFonts w:ascii="源ノ角ゴシック JP Light" w:eastAsia="源ノ角ゴシック JP Light" w:hAnsi="源ノ角ゴシック JP Light" w:hint="eastAsia"/>
                <w:sz w:val="20"/>
                <w:szCs w:val="20"/>
                <w:lang w:eastAsia="ja"/>
              </w:rPr>
              <w:t>は何をしましたか</w:t>
            </w:r>
            <w:r w:rsidR="0089024A" w:rsidRPr="005757F1">
              <w:rPr>
                <w:rFonts w:ascii="源ノ角ゴシック JP Light" w:eastAsia="源ノ角ゴシック JP Light" w:hAnsi="源ノ角ゴシック JP Light" w:hint="eastAsia"/>
                <w:sz w:val="20"/>
                <w:szCs w:val="20"/>
                <w:lang w:eastAsia="ja"/>
              </w:rPr>
              <w:t>？</w:t>
            </w:r>
            <w:r w:rsidR="006C748D" w:rsidRPr="005757F1">
              <w:rPr>
                <w:rFonts w:ascii="源ノ角ゴシック JP Light" w:eastAsia="源ノ角ゴシック JP Light" w:hAnsi="源ノ角ゴシック JP Light" w:hint="eastAsia"/>
                <w:sz w:val="20"/>
                <w:szCs w:val="20"/>
                <w:lang w:eastAsia="ja"/>
              </w:rPr>
              <w:t xml:space="preserve">　</w:t>
            </w:r>
            <w:r w:rsidRPr="005757F1">
              <w:rPr>
                <w:rFonts w:ascii="源ノ角ゴシック JP Light" w:eastAsia="源ノ角ゴシック JP Light" w:hAnsi="源ノ角ゴシック JP Light"/>
                <w:sz w:val="20"/>
                <w:szCs w:val="20"/>
                <w:lang w:eastAsia="ja"/>
              </w:rPr>
              <w:t>あなたの最初の</w:t>
            </w:r>
            <w:r w:rsidR="004B18A4" w:rsidRPr="005757F1">
              <w:rPr>
                <w:rFonts w:ascii="源ノ角ゴシック JP Light" w:eastAsia="源ノ角ゴシック JP Light" w:hAnsi="源ノ角ゴシック JP Light" w:hint="eastAsia"/>
                <w:sz w:val="20"/>
                <w:szCs w:val="20"/>
                <w:lang w:eastAsia="ja"/>
              </w:rPr>
              <w:t>対応</w:t>
            </w:r>
            <w:r w:rsidRPr="005757F1">
              <w:rPr>
                <w:rFonts w:ascii="源ノ角ゴシック JP Light" w:eastAsia="源ノ角ゴシック JP Light" w:hAnsi="源ノ角ゴシック JP Light"/>
                <w:sz w:val="20"/>
                <w:szCs w:val="20"/>
                <w:lang w:eastAsia="ja"/>
              </w:rPr>
              <w:t>は何ですか</w:t>
            </w:r>
            <w:r w:rsidR="0089024A" w:rsidRPr="005757F1">
              <w:rPr>
                <w:rFonts w:ascii="源ノ角ゴシック JP Light" w:eastAsia="源ノ角ゴシック JP Light" w:hAnsi="源ノ角ゴシック JP Light" w:hint="eastAsia"/>
                <w:sz w:val="20"/>
                <w:szCs w:val="20"/>
                <w:lang w:eastAsia="ja"/>
              </w:rPr>
              <w:t>？</w:t>
            </w:r>
          </w:p>
          <w:p w14:paraId="5CBDAEA8" w14:textId="03DD31C7" w:rsidR="00AF6426" w:rsidRPr="005757F1" w:rsidRDefault="004B18A4" w:rsidP="00DF5AD6">
            <w:pPr>
              <w:pStyle w:val="a6"/>
              <w:numPr>
                <w:ilvl w:val="0"/>
                <w:numId w:val="16"/>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どなたか、この状況の見解を説明してください。</w:t>
            </w:r>
          </w:p>
          <w:p w14:paraId="73E239B8" w14:textId="56B5AF84" w:rsidR="00AF6426" w:rsidRPr="005757F1" w:rsidRDefault="00AF6426" w:rsidP="00DF5AD6">
            <w:pPr>
              <w:pStyle w:val="a6"/>
              <w:numPr>
                <w:ilvl w:val="0"/>
                <w:numId w:val="16"/>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あなたの視点から</w:t>
            </w:r>
            <w:r w:rsidR="004B18A4" w:rsidRPr="005757F1">
              <w:rPr>
                <w:rFonts w:ascii="源ノ角ゴシック JP Light" w:eastAsia="源ノ角ゴシック JP Light" w:hAnsi="源ノ角ゴシック JP Light" w:hint="eastAsia"/>
                <w:sz w:val="20"/>
                <w:szCs w:val="20"/>
                <w:lang w:eastAsia="ja"/>
              </w:rPr>
              <w:t>、対応</w:t>
            </w:r>
            <w:r w:rsidRPr="005757F1">
              <w:rPr>
                <w:rFonts w:ascii="源ノ角ゴシック JP Light" w:eastAsia="源ノ角ゴシック JP Light" w:hAnsi="源ノ角ゴシック JP Light"/>
                <w:sz w:val="20"/>
                <w:szCs w:val="20"/>
                <w:lang w:eastAsia="ja"/>
              </w:rPr>
              <w:t>しなければならなかった主な問題は何でしたか?</w:t>
            </w:r>
          </w:p>
          <w:p w14:paraId="48CD4E1D"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p>
          <w:p w14:paraId="073A9B8F" w14:textId="179C8C36" w:rsidR="00AF6426" w:rsidRPr="005757F1" w:rsidRDefault="004B18A4" w:rsidP="00DF5AD6">
            <w:pPr>
              <w:pStyle w:val="2"/>
              <w:snapToGrid w:val="0"/>
              <w:spacing w:line="280" w:lineRule="exact"/>
              <w:outlineLvl w:val="1"/>
              <w:rPr>
                <w:rFonts w:ascii="源ノ角ゴシック JP Light" w:eastAsia="源ノ角ゴシック JP Light" w:hAnsi="源ノ角ゴシック JP Light"/>
                <w:sz w:val="22"/>
                <w:szCs w:val="22"/>
              </w:rPr>
            </w:pPr>
            <w:r w:rsidRPr="005757F1">
              <w:rPr>
                <w:rFonts w:ascii="源ノ角ゴシック JP Light" w:eastAsia="源ノ角ゴシック JP Light" w:hAnsi="源ノ角ゴシック JP Light" w:hint="eastAsia"/>
                <w:sz w:val="22"/>
                <w:szCs w:val="22"/>
                <w:lang w:eastAsia="ja-JP"/>
              </w:rPr>
              <w:t>A</w:t>
            </w:r>
            <w:r w:rsidRPr="005757F1">
              <w:rPr>
                <w:rFonts w:ascii="源ノ角ゴシック JP Light" w:eastAsia="源ノ角ゴシック JP Light" w:hAnsi="源ノ角ゴシック JP Light" w:hint="eastAsia"/>
                <w:sz w:val="22"/>
                <w:szCs w:val="22"/>
                <w:lang w:eastAsia="ja"/>
              </w:rPr>
              <w:t>：</w:t>
            </w:r>
            <w:r w:rsidR="00AF6426" w:rsidRPr="005757F1">
              <w:rPr>
                <w:rFonts w:ascii="源ノ角ゴシック JP Light" w:eastAsia="源ノ角ゴシック JP Light" w:hAnsi="源ノ角ゴシック JP Light"/>
                <w:sz w:val="22"/>
                <w:szCs w:val="22"/>
                <w:lang w:eastAsia="ja"/>
              </w:rPr>
              <w:t>分析</w:t>
            </w:r>
          </w:p>
          <w:p w14:paraId="6E6E7B70" w14:textId="3204D56D" w:rsidR="00AF6426" w:rsidRPr="005757F1" w:rsidRDefault="004B18A4" w:rsidP="00DF5AD6">
            <w:pPr>
              <w:pStyle w:val="a6"/>
              <w:widowControl w:val="0"/>
              <w:numPr>
                <w:ilvl w:val="0"/>
                <w:numId w:val="15"/>
              </w:numPr>
              <w:tabs>
                <w:tab w:val="left" w:pos="288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急性呼吸器感染</w:t>
            </w:r>
            <w:r w:rsidR="00AF6426" w:rsidRPr="005757F1">
              <w:rPr>
                <w:rFonts w:ascii="源ノ角ゴシック JP Light" w:eastAsia="源ノ角ゴシック JP Light" w:hAnsi="源ノ角ゴシック JP Light"/>
                <w:sz w:val="20"/>
                <w:szCs w:val="20"/>
                <w:lang w:eastAsia="ja"/>
              </w:rPr>
              <w:t>患者</w:t>
            </w:r>
            <w:r w:rsidRPr="005757F1">
              <w:rPr>
                <w:rFonts w:ascii="源ノ角ゴシック JP Light" w:eastAsia="源ノ角ゴシック JP Light" w:hAnsi="源ノ角ゴシック JP Light" w:hint="eastAsia"/>
                <w:sz w:val="20"/>
                <w:szCs w:val="20"/>
                <w:lang w:eastAsia="ja"/>
              </w:rPr>
              <w:t>に関</w:t>
            </w:r>
            <w:r w:rsidR="002F2807" w:rsidRPr="005757F1">
              <w:rPr>
                <w:rFonts w:ascii="源ノ角ゴシック JP Light" w:eastAsia="源ノ角ゴシック JP Light" w:hAnsi="源ノ角ゴシック JP Light" w:hint="eastAsia"/>
                <w:sz w:val="20"/>
                <w:szCs w:val="20"/>
                <w:lang w:eastAsia="ja"/>
              </w:rPr>
              <w:t>わる際</w:t>
            </w:r>
            <w:r w:rsidR="002F2807" w:rsidRPr="005757F1">
              <w:rPr>
                <w:rFonts w:ascii="源ノ角ゴシック JP Light" w:eastAsia="源ノ角ゴシック JP Light" w:hAnsi="源ノ角ゴシック JP Light"/>
                <w:sz w:val="20"/>
                <w:szCs w:val="20"/>
                <w:lang w:eastAsia="ja"/>
              </w:rPr>
              <w:t>の</w:t>
            </w:r>
            <w:r w:rsidRPr="005757F1">
              <w:rPr>
                <w:rFonts w:ascii="源ノ角ゴシック JP Light" w:eastAsia="源ノ角ゴシック JP Light" w:hAnsi="源ノ角ゴシック JP Light" w:hint="eastAsia"/>
                <w:sz w:val="20"/>
                <w:szCs w:val="20"/>
                <w:lang w:eastAsia="ja"/>
              </w:rPr>
              <w:t>感染予防・管理</w:t>
            </w:r>
            <w:r w:rsidR="00AF6426" w:rsidRPr="005757F1">
              <w:rPr>
                <w:rFonts w:ascii="源ノ角ゴシック JP Light" w:eastAsia="源ノ角ゴシック JP Light" w:hAnsi="源ノ角ゴシック JP Light"/>
                <w:sz w:val="20"/>
                <w:szCs w:val="20"/>
                <w:lang w:eastAsia="ja"/>
              </w:rPr>
              <w:t>の一般的な原則を説明</w:t>
            </w:r>
            <w:r w:rsidRPr="005757F1">
              <w:rPr>
                <w:rFonts w:ascii="源ノ角ゴシック JP Light" w:eastAsia="源ノ角ゴシック JP Light" w:hAnsi="源ノ角ゴシック JP Light" w:hint="eastAsia"/>
                <w:sz w:val="20"/>
                <w:szCs w:val="20"/>
                <w:lang w:eastAsia="ja"/>
              </w:rPr>
              <w:t>してください</w:t>
            </w:r>
            <w:r w:rsidR="00AF6426" w:rsidRPr="005757F1">
              <w:rPr>
                <w:rFonts w:ascii="源ノ角ゴシック JP Light" w:eastAsia="源ノ角ゴシック JP Light" w:hAnsi="源ノ角ゴシック JP Light"/>
                <w:sz w:val="20"/>
                <w:szCs w:val="20"/>
                <w:lang w:eastAsia="ja"/>
              </w:rPr>
              <w:t>。</w:t>
            </w:r>
            <w:r w:rsidRPr="005757F1">
              <w:rPr>
                <w:rFonts w:ascii="源ノ角ゴシック JP Light" w:eastAsia="源ノ角ゴシック JP Light" w:hAnsi="源ノ角ゴシック JP Light" w:hint="eastAsia"/>
                <w:sz w:val="20"/>
                <w:szCs w:val="20"/>
                <w:lang w:eastAsia="ja"/>
              </w:rPr>
              <w:t>また、</w:t>
            </w:r>
            <w:r w:rsidR="00AF6426" w:rsidRPr="005757F1">
              <w:rPr>
                <w:rFonts w:ascii="源ノ角ゴシック JP Light" w:eastAsia="源ノ角ゴシック JP Light" w:hAnsi="源ノ角ゴシック JP Light"/>
                <w:sz w:val="20"/>
                <w:szCs w:val="20"/>
                <w:lang w:eastAsia="ja"/>
              </w:rPr>
              <w:t>これらの原則をどのように</w:t>
            </w:r>
            <w:r w:rsidRPr="005757F1">
              <w:rPr>
                <w:rFonts w:ascii="源ノ角ゴシック JP Light" w:eastAsia="源ノ角ゴシック JP Light" w:hAnsi="源ノ角ゴシック JP Light" w:hint="eastAsia"/>
                <w:sz w:val="20"/>
                <w:szCs w:val="20"/>
                <w:lang w:eastAsia="ja"/>
              </w:rPr>
              <w:t>適用しましたか？</w:t>
            </w:r>
          </w:p>
          <w:p w14:paraId="1F826443" w14:textId="648F64D5" w:rsidR="00AF6426" w:rsidRPr="005757F1" w:rsidRDefault="004B18A4" w:rsidP="00DF5AD6">
            <w:pPr>
              <w:pStyle w:val="a6"/>
              <w:widowControl w:val="0"/>
              <w:numPr>
                <w:ilvl w:val="0"/>
                <w:numId w:val="15"/>
              </w:numPr>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ウイルス性</w:t>
            </w:r>
            <w:r w:rsidR="00AF6426" w:rsidRPr="005757F1">
              <w:rPr>
                <w:rFonts w:ascii="源ノ角ゴシック JP Light" w:eastAsia="源ノ角ゴシック JP Light" w:hAnsi="源ノ角ゴシック JP Light"/>
                <w:sz w:val="20"/>
                <w:szCs w:val="20"/>
                <w:lang w:eastAsia="ja"/>
              </w:rPr>
              <w:t>呼吸器感染の</w:t>
            </w:r>
            <w:r w:rsidRPr="005757F1">
              <w:rPr>
                <w:rFonts w:ascii="源ノ角ゴシック JP Light" w:eastAsia="源ノ角ゴシック JP Light" w:hAnsi="源ノ角ゴシック JP Light" w:hint="eastAsia"/>
                <w:sz w:val="20"/>
                <w:szCs w:val="20"/>
                <w:lang w:eastAsia="ja"/>
              </w:rPr>
              <w:t>特徴的な</w:t>
            </w:r>
            <w:r w:rsidR="00AF6426" w:rsidRPr="005757F1">
              <w:rPr>
                <w:rFonts w:ascii="源ノ角ゴシック JP Light" w:eastAsia="源ノ角ゴシック JP Light" w:hAnsi="源ノ角ゴシック JP Light"/>
                <w:sz w:val="20"/>
                <w:szCs w:val="20"/>
                <w:lang w:eastAsia="ja"/>
              </w:rPr>
              <w:t>バイタルサイン</w:t>
            </w:r>
            <w:r w:rsidRPr="005757F1">
              <w:rPr>
                <w:rFonts w:ascii="源ノ角ゴシック JP Light" w:eastAsia="源ノ角ゴシック JP Light" w:hAnsi="源ノ角ゴシック JP Light" w:hint="eastAsia"/>
                <w:sz w:val="20"/>
                <w:szCs w:val="20"/>
                <w:lang w:eastAsia="ja"/>
              </w:rPr>
              <w:t>を</w:t>
            </w:r>
            <w:r w:rsidR="00AF6426" w:rsidRPr="005757F1">
              <w:rPr>
                <w:rFonts w:ascii="源ノ角ゴシック JP Light" w:eastAsia="源ノ角ゴシック JP Light" w:hAnsi="源ノ角ゴシック JP Light"/>
                <w:sz w:val="20"/>
                <w:szCs w:val="20"/>
                <w:lang w:eastAsia="ja"/>
              </w:rPr>
              <w:t>説明</w:t>
            </w:r>
            <w:r w:rsidRPr="005757F1">
              <w:rPr>
                <w:rFonts w:ascii="源ノ角ゴシック JP Light" w:eastAsia="源ノ角ゴシック JP Light" w:hAnsi="源ノ角ゴシック JP Light" w:hint="eastAsia"/>
                <w:sz w:val="20"/>
                <w:szCs w:val="20"/>
                <w:lang w:eastAsia="ja"/>
              </w:rPr>
              <w:t>してください</w:t>
            </w:r>
            <w:r w:rsidR="00AF6426" w:rsidRPr="005757F1">
              <w:rPr>
                <w:rFonts w:ascii="源ノ角ゴシック JP Light" w:eastAsia="源ノ角ゴシック JP Light" w:hAnsi="源ノ角ゴシック JP Light"/>
                <w:sz w:val="20"/>
                <w:szCs w:val="20"/>
                <w:lang w:eastAsia="ja"/>
              </w:rPr>
              <w:t>。この</w:t>
            </w:r>
            <w:r w:rsidRPr="005757F1">
              <w:rPr>
                <w:rFonts w:ascii="源ノ角ゴシック JP Light" w:eastAsia="源ノ角ゴシック JP Light" w:hAnsi="源ノ角ゴシック JP Light" w:hint="eastAsia"/>
                <w:sz w:val="20"/>
                <w:szCs w:val="20"/>
                <w:lang w:eastAsia="ja"/>
              </w:rPr>
              <w:t>症例ではどれがその特徴にあてはまりましたか？</w:t>
            </w:r>
          </w:p>
          <w:p w14:paraId="684D1975" w14:textId="07E3F6B9" w:rsidR="00AF6426" w:rsidRPr="005757F1" w:rsidRDefault="00AF6426" w:rsidP="00DF5AD6">
            <w:pPr>
              <w:pStyle w:val="a6"/>
              <w:widowControl w:val="0"/>
              <w:numPr>
                <w:ilvl w:val="0"/>
                <w:numId w:val="15"/>
              </w:numPr>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どの</w:t>
            </w:r>
            <w:r w:rsidR="004B18A4" w:rsidRPr="005757F1">
              <w:rPr>
                <w:rFonts w:ascii="源ノ角ゴシック JP Light" w:eastAsia="源ノ角ゴシック JP Light" w:hAnsi="源ノ角ゴシック JP Light" w:hint="eastAsia"/>
                <w:sz w:val="20"/>
                <w:szCs w:val="20"/>
                <w:lang w:eastAsia="ja"/>
              </w:rPr>
              <w:t>ような症状が</w:t>
            </w:r>
            <w:r w:rsidRPr="005757F1">
              <w:rPr>
                <w:rFonts w:ascii="源ノ角ゴシック JP Light" w:eastAsia="源ノ角ゴシック JP Light" w:hAnsi="源ノ角ゴシック JP Light"/>
                <w:sz w:val="20"/>
                <w:szCs w:val="20"/>
                <w:lang w:eastAsia="ja"/>
              </w:rPr>
              <w:t>入院を必要としますか</w:t>
            </w:r>
            <w:r w:rsidR="004B18A4"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この患者</w:t>
            </w:r>
            <w:r w:rsidR="00AF75A5" w:rsidRPr="005757F1">
              <w:rPr>
                <w:rFonts w:ascii="源ノ角ゴシック JP Light" w:eastAsia="源ノ角ゴシック JP Light" w:hAnsi="源ノ角ゴシック JP Light" w:hint="eastAsia"/>
                <w:sz w:val="20"/>
                <w:szCs w:val="20"/>
                <w:lang w:eastAsia="ja"/>
              </w:rPr>
              <w:t>のどのような症状があなたの</w:t>
            </w:r>
            <w:r w:rsidRPr="005757F1">
              <w:rPr>
                <w:rFonts w:ascii="源ノ角ゴシック JP Light" w:eastAsia="源ノ角ゴシック JP Light" w:hAnsi="源ノ角ゴシック JP Light"/>
                <w:sz w:val="20"/>
                <w:szCs w:val="20"/>
                <w:lang w:eastAsia="ja"/>
              </w:rPr>
              <w:t>意思決定に影響を与えましたか</w:t>
            </w:r>
            <w:r w:rsidR="000347B9" w:rsidRPr="005757F1">
              <w:rPr>
                <w:rFonts w:ascii="源ノ角ゴシック JP Light" w:eastAsia="源ノ角ゴシック JP Light" w:hAnsi="源ノ角ゴシック JP Light" w:hint="eastAsia"/>
                <w:sz w:val="20"/>
                <w:szCs w:val="20"/>
                <w:lang w:eastAsia="ja"/>
              </w:rPr>
              <w:t>？</w:t>
            </w:r>
          </w:p>
          <w:p w14:paraId="70D68367" w14:textId="4F7CC463" w:rsidR="00AF6426" w:rsidRPr="005757F1" w:rsidRDefault="00AF75A5" w:rsidP="00DF5AD6">
            <w:pPr>
              <w:pStyle w:val="a6"/>
              <w:numPr>
                <w:ilvl w:val="0"/>
                <w:numId w:val="15"/>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パンデミック・エピデミック</w:t>
            </w:r>
            <w:r w:rsidR="00AF6426" w:rsidRPr="005757F1">
              <w:rPr>
                <w:rFonts w:ascii="源ノ角ゴシック JP Light" w:eastAsia="源ノ角ゴシック JP Light" w:hAnsi="源ノ角ゴシック JP Light"/>
                <w:sz w:val="20"/>
                <w:szCs w:val="20"/>
                <w:lang w:eastAsia="ja"/>
              </w:rPr>
              <w:t>の可能性のある</w:t>
            </w:r>
            <w:r w:rsidRPr="005757F1">
              <w:rPr>
                <w:rFonts w:ascii="源ノ角ゴシック JP Light" w:eastAsia="源ノ角ゴシック JP Light" w:hAnsi="源ノ角ゴシック JP Light" w:hint="eastAsia"/>
                <w:sz w:val="20"/>
                <w:szCs w:val="20"/>
                <w:lang w:eastAsia="ja"/>
              </w:rPr>
              <w:t>急性呼吸感染</w:t>
            </w:r>
            <w:r w:rsidR="00AF6426" w:rsidRPr="005757F1">
              <w:rPr>
                <w:rFonts w:ascii="源ノ角ゴシック JP Light" w:eastAsia="源ノ角ゴシック JP Light" w:hAnsi="源ノ角ゴシック JP Light"/>
                <w:sz w:val="20"/>
                <w:szCs w:val="20"/>
                <w:lang w:eastAsia="ja"/>
              </w:rPr>
              <w:t>患者</w:t>
            </w:r>
            <w:r w:rsidRPr="005757F1">
              <w:rPr>
                <w:rFonts w:ascii="源ノ角ゴシック JP Light" w:eastAsia="源ノ角ゴシック JP Light" w:hAnsi="源ノ角ゴシック JP Light" w:hint="eastAsia"/>
                <w:sz w:val="20"/>
                <w:szCs w:val="20"/>
                <w:lang w:eastAsia="ja"/>
              </w:rPr>
              <w:t>に関わる</w:t>
            </w:r>
            <w:r w:rsidR="00AF6426" w:rsidRPr="005757F1">
              <w:rPr>
                <w:rFonts w:ascii="源ノ角ゴシック JP Light" w:eastAsia="源ノ角ゴシック JP Light" w:hAnsi="源ノ角ゴシック JP Light"/>
                <w:sz w:val="20"/>
                <w:szCs w:val="20"/>
                <w:lang w:eastAsia="ja"/>
              </w:rPr>
              <w:t>際に、病院で</w:t>
            </w:r>
            <w:r w:rsidRPr="005757F1">
              <w:rPr>
                <w:rFonts w:ascii="源ノ角ゴシック JP Light" w:eastAsia="源ノ角ゴシック JP Light" w:hAnsi="源ノ角ゴシック JP Light" w:hint="eastAsia"/>
                <w:sz w:val="20"/>
                <w:szCs w:val="20"/>
                <w:lang w:eastAsia="ja"/>
              </w:rPr>
              <w:t>の</w:t>
            </w:r>
            <w:r w:rsidR="00AF6426" w:rsidRPr="005757F1">
              <w:rPr>
                <w:rFonts w:ascii="源ノ角ゴシック JP Light" w:eastAsia="源ノ角ゴシック JP Light" w:hAnsi="源ノ角ゴシック JP Light"/>
                <w:sz w:val="20"/>
                <w:szCs w:val="20"/>
                <w:lang w:eastAsia="ja"/>
              </w:rPr>
              <w:t>具体的な措置</w:t>
            </w:r>
            <w:r w:rsidRPr="005757F1">
              <w:rPr>
                <w:rFonts w:ascii="源ノ角ゴシック JP Light" w:eastAsia="源ノ角ゴシック JP Light" w:hAnsi="源ノ角ゴシック JP Light" w:hint="eastAsia"/>
                <w:sz w:val="20"/>
                <w:szCs w:val="20"/>
                <w:lang w:eastAsia="ja"/>
              </w:rPr>
              <w:t>は</w:t>
            </w:r>
            <w:r w:rsidR="00AF6426" w:rsidRPr="005757F1">
              <w:rPr>
                <w:rFonts w:ascii="源ノ角ゴシック JP Light" w:eastAsia="源ノ角ゴシック JP Light" w:hAnsi="源ノ角ゴシック JP Light"/>
                <w:sz w:val="20"/>
                <w:szCs w:val="20"/>
                <w:lang w:eastAsia="ja"/>
              </w:rPr>
              <w:t>どのように</w:t>
            </w:r>
            <w:r w:rsidRPr="005757F1">
              <w:rPr>
                <w:rFonts w:ascii="源ノ角ゴシック JP Light" w:eastAsia="源ノ角ゴシック JP Light" w:hAnsi="源ノ角ゴシック JP Light" w:hint="eastAsia"/>
                <w:sz w:val="20"/>
                <w:szCs w:val="20"/>
                <w:lang w:eastAsia="ja"/>
              </w:rPr>
              <w:t>実施</w:t>
            </w:r>
            <w:r w:rsidR="00AF6426" w:rsidRPr="005757F1">
              <w:rPr>
                <w:rFonts w:ascii="源ノ角ゴシック JP Light" w:eastAsia="源ノ角ゴシック JP Light" w:hAnsi="源ノ角ゴシック JP Light"/>
                <w:sz w:val="20"/>
                <w:szCs w:val="20"/>
                <w:lang w:eastAsia="ja"/>
              </w:rPr>
              <w:t>しましたか</w:t>
            </w:r>
            <w:r w:rsidR="000347B9" w:rsidRPr="005757F1">
              <w:rPr>
                <w:rFonts w:ascii="源ノ角ゴシック JP Light" w:eastAsia="源ノ角ゴシック JP Light" w:hAnsi="源ノ角ゴシック JP Light" w:hint="eastAsia"/>
                <w:sz w:val="20"/>
                <w:szCs w:val="20"/>
                <w:lang w:eastAsia="ja"/>
              </w:rPr>
              <w:t>？</w:t>
            </w:r>
          </w:p>
          <w:p w14:paraId="707C07D1" w14:textId="0086F81D" w:rsidR="00AF6426" w:rsidRPr="005757F1" w:rsidRDefault="00AF6426" w:rsidP="00DF5AD6">
            <w:pPr>
              <w:pStyle w:val="a6"/>
              <w:numPr>
                <w:ilvl w:val="0"/>
                <w:numId w:val="15"/>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安全上の</w:t>
            </w:r>
            <w:r w:rsidR="00D462D2" w:rsidRPr="005757F1">
              <w:rPr>
                <w:rFonts w:ascii="源ノ角ゴシック JP Light" w:eastAsia="源ノ角ゴシック JP Light" w:hAnsi="源ノ角ゴシック JP Light" w:hint="eastAsia"/>
                <w:sz w:val="20"/>
                <w:szCs w:val="20"/>
                <w:lang w:eastAsia="ja"/>
              </w:rPr>
              <w:t>視点</w:t>
            </w:r>
            <w:r w:rsidRPr="005757F1">
              <w:rPr>
                <w:rFonts w:ascii="源ノ角ゴシック JP Light" w:eastAsia="源ノ角ゴシック JP Light" w:hAnsi="源ノ角ゴシック JP Light"/>
                <w:sz w:val="20"/>
                <w:szCs w:val="20"/>
                <w:lang w:eastAsia="ja"/>
              </w:rPr>
              <w:t>で</w:t>
            </w:r>
            <w:r w:rsidR="00D462D2" w:rsidRPr="005757F1">
              <w:rPr>
                <w:rFonts w:ascii="源ノ角ゴシック JP Light" w:eastAsia="源ノ角ゴシック JP Light" w:hAnsi="源ノ角ゴシック JP Light" w:hint="eastAsia"/>
                <w:sz w:val="20"/>
                <w:szCs w:val="20"/>
                <w:lang w:eastAsia="ja"/>
              </w:rPr>
              <w:t>どの時点で上層部への報告をする</w:t>
            </w:r>
            <w:r w:rsidRPr="005757F1">
              <w:rPr>
                <w:rFonts w:ascii="源ノ角ゴシック JP Light" w:eastAsia="源ノ角ゴシック JP Light" w:hAnsi="源ノ角ゴシック JP Light"/>
                <w:sz w:val="20"/>
                <w:szCs w:val="20"/>
                <w:lang w:eastAsia="ja"/>
              </w:rPr>
              <w:t>必要がありますか</w:t>
            </w:r>
            <w:r w:rsidR="000347B9"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この</w:t>
            </w:r>
            <w:r w:rsidR="00D462D2" w:rsidRPr="005757F1">
              <w:rPr>
                <w:rFonts w:ascii="源ノ角ゴシック JP Light" w:eastAsia="源ノ角ゴシック JP Light" w:hAnsi="源ノ角ゴシック JP Light" w:hint="eastAsia"/>
                <w:sz w:val="20"/>
                <w:szCs w:val="20"/>
                <w:lang w:eastAsia="ja"/>
              </w:rPr>
              <w:t>症例で</w:t>
            </w:r>
            <w:r w:rsidRPr="005757F1">
              <w:rPr>
                <w:rFonts w:ascii="源ノ角ゴシック JP Light" w:eastAsia="源ノ角ゴシック JP Light" w:hAnsi="源ノ角ゴシック JP Light"/>
                <w:sz w:val="20"/>
                <w:szCs w:val="20"/>
                <w:lang w:eastAsia="ja"/>
              </w:rPr>
              <w:t>の理由を</w:t>
            </w:r>
            <w:r w:rsidR="00D462D2" w:rsidRPr="005757F1">
              <w:rPr>
                <w:rFonts w:ascii="源ノ角ゴシック JP Light" w:eastAsia="源ノ角ゴシック JP Light" w:hAnsi="源ノ角ゴシック JP Light" w:hint="eastAsia"/>
                <w:sz w:val="20"/>
                <w:szCs w:val="20"/>
                <w:lang w:eastAsia="ja"/>
              </w:rPr>
              <w:t>説明してください</w:t>
            </w:r>
            <w:r w:rsidRPr="005757F1">
              <w:rPr>
                <w:rFonts w:ascii="源ノ角ゴシック JP Light" w:eastAsia="源ノ角ゴシック JP Light" w:hAnsi="源ノ角ゴシック JP Light"/>
                <w:sz w:val="20"/>
                <w:szCs w:val="20"/>
                <w:lang w:eastAsia="ja"/>
              </w:rPr>
              <w:t>。</w:t>
            </w:r>
          </w:p>
          <w:p w14:paraId="6144D170" w14:textId="71100B1C" w:rsidR="00AF6426" w:rsidRPr="005757F1" w:rsidRDefault="00AF6426" w:rsidP="00DF5AD6">
            <w:pPr>
              <w:pStyle w:val="a6"/>
              <w:widowControl w:val="0"/>
              <w:numPr>
                <w:ilvl w:val="0"/>
                <w:numId w:val="15"/>
              </w:numPr>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この患者</w:t>
            </w:r>
            <w:r w:rsidR="00D462D2" w:rsidRPr="005757F1">
              <w:rPr>
                <w:rFonts w:ascii="源ノ角ゴシック JP Light" w:eastAsia="源ノ角ゴシック JP Light" w:hAnsi="源ノ角ゴシック JP Light" w:hint="eastAsia"/>
                <w:sz w:val="20"/>
                <w:szCs w:val="20"/>
                <w:lang w:eastAsia="ja"/>
              </w:rPr>
              <w:t>ではどの検体採取が必要だと決めましたか？</w:t>
            </w:r>
          </w:p>
          <w:p w14:paraId="2823A0E9" w14:textId="54E92476" w:rsidR="00AF6426" w:rsidRPr="005757F1" w:rsidRDefault="00D462D2" w:rsidP="00DF5AD6">
            <w:pPr>
              <w:pStyle w:val="a6"/>
              <w:widowControl w:val="0"/>
              <w:numPr>
                <w:ilvl w:val="0"/>
                <w:numId w:val="15"/>
              </w:numPr>
              <w:tabs>
                <w:tab w:val="left" w:pos="2160"/>
              </w:tabs>
              <w:autoSpaceDE w:val="0"/>
              <w:autoSpaceDN w:val="0"/>
              <w:adjustRightInd w:val="0"/>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患者と</w:t>
            </w:r>
            <w:r w:rsidR="00AF6426" w:rsidRPr="005757F1">
              <w:rPr>
                <w:rFonts w:ascii="源ノ角ゴシック JP Light" w:eastAsia="源ノ角ゴシック JP Light" w:hAnsi="源ノ角ゴシック JP Light"/>
                <w:sz w:val="20"/>
                <w:szCs w:val="20"/>
                <w:lang w:eastAsia="ja"/>
              </w:rPr>
              <w:t>チーム</w:t>
            </w:r>
            <w:r w:rsidRPr="005757F1">
              <w:rPr>
                <w:rFonts w:ascii="源ノ角ゴシック JP Light" w:eastAsia="源ノ角ゴシック JP Light" w:hAnsi="源ノ角ゴシック JP Light" w:hint="eastAsia"/>
                <w:sz w:val="20"/>
                <w:szCs w:val="20"/>
                <w:lang w:eastAsia="ja"/>
              </w:rPr>
              <w:t>での</w:t>
            </w:r>
            <w:r w:rsidR="00AF6426" w:rsidRPr="005757F1">
              <w:rPr>
                <w:rFonts w:ascii="源ノ角ゴシック JP Light" w:eastAsia="源ノ角ゴシック JP Light" w:hAnsi="源ノ角ゴシック JP Light"/>
                <w:sz w:val="20"/>
                <w:szCs w:val="20"/>
                <w:lang w:eastAsia="ja"/>
              </w:rPr>
              <w:t>協力</w:t>
            </w:r>
            <w:r w:rsidRPr="005757F1">
              <w:rPr>
                <w:rFonts w:ascii="源ノ角ゴシック JP Light" w:eastAsia="源ノ角ゴシック JP Light" w:hAnsi="源ノ角ゴシック JP Light" w:hint="eastAsia"/>
                <w:sz w:val="20"/>
                <w:szCs w:val="20"/>
                <w:lang w:eastAsia="ja"/>
              </w:rPr>
              <w:t>体制</w:t>
            </w:r>
            <w:r w:rsidR="00AF6426" w:rsidRPr="005757F1">
              <w:rPr>
                <w:rFonts w:ascii="源ノ角ゴシック JP Light" w:eastAsia="源ノ角ゴシック JP Light" w:hAnsi="源ノ角ゴシック JP Light"/>
                <w:sz w:val="20"/>
                <w:szCs w:val="20"/>
                <w:lang w:eastAsia="ja"/>
              </w:rPr>
              <w:t>は</w:t>
            </w:r>
            <w:r w:rsidRPr="005757F1">
              <w:rPr>
                <w:rFonts w:ascii="源ノ角ゴシック JP Light" w:eastAsia="源ノ角ゴシック JP Light" w:hAnsi="源ノ角ゴシック JP Light" w:hint="eastAsia"/>
                <w:sz w:val="20"/>
                <w:szCs w:val="20"/>
                <w:lang w:eastAsia="ja"/>
              </w:rPr>
              <w:t>どう</w:t>
            </w:r>
            <w:r w:rsidR="00AF6426" w:rsidRPr="005757F1">
              <w:rPr>
                <w:rFonts w:ascii="源ノ角ゴシック JP Light" w:eastAsia="源ノ角ゴシック JP Light" w:hAnsi="源ノ角ゴシック JP Light"/>
                <w:sz w:val="20"/>
                <w:szCs w:val="20"/>
                <w:lang w:eastAsia="ja"/>
              </w:rPr>
              <w:t>でしたか</w:t>
            </w:r>
            <w:r w:rsidR="000347B9" w:rsidRPr="005757F1">
              <w:rPr>
                <w:rFonts w:ascii="源ノ角ゴシック JP Light" w:eastAsia="源ノ角ゴシック JP Light" w:hAnsi="源ノ角ゴシック JP Light" w:hint="eastAsia"/>
                <w:sz w:val="20"/>
                <w:szCs w:val="20"/>
                <w:lang w:eastAsia="ja"/>
              </w:rPr>
              <w:t>？</w:t>
            </w:r>
          </w:p>
          <w:p w14:paraId="79E0E1B5" w14:textId="2FEB6C44" w:rsidR="00AF6426" w:rsidRPr="005757F1" w:rsidRDefault="00AF6426" w:rsidP="00DF5AD6">
            <w:pPr>
              <w:pStyle w:val="a6"/>
              <w:numPr>
                <w:ilvl w:val="0"/>
                <w:numId w:val="15"/>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この患者</w:t>
            </w:r>
            <w:r w:rsidR="00D462D2" w:rsidRPr="005757F1">
              <w:rPr>
                <w:rFonts w:ascii="源ノ角ゴシック JP Light" w:eastAsia="源ノ角ゴシック JP Light" w:hAnsi="源ノ角ゴシック JP Light" w:hint="eastAsia"/>
                <w:sz w:val="20"/>
                <w:szCs w:val="20"/>
                <w:lang w:eastAsia="ja"/>
              </w:rPr>
              <w:t>に対して</w:t>
            </w:r>
            <w:r w:rsidRPr="005757F1">
              <w:rPr>
                <w:rFonts w:ascii="源ノ角ゴシック JP Light" w:eastAsia="源ノ角ゴシック JP Light" w:hAnsi="源ノ角ゴシック JP Light"/>
                <w:sz w:val="20"/>
                <w:szCs w:val="20"/>
                <w:lang w:eastAsia="ja"/>
              </w:rPr>
              <w:t>の標準予防</w:t>
            </w:r>
            <w:r w:rsidR="00D462D2" w:rsidRPr="005757F1">
              <w:rPr>
                <w:rFonts w:ascii="源ノ角ゴシック JP Light" w:eastAsia="源ノ角ゴシック JP Light" w:hAnsi="源ノ角ゴシック JP Light" w:hint="eastAsia"/>
                <w:sz w:val="20"/>
                <w:szCs w:val="20"/>
                <w:lang w:eastAsia="ja"/>
              </w:rPr>
              <w:t>策の</w:t>
            </w:r>
            <w:r w:rsidRPr="005757F1">
              <w:rPr>
                <w:rFonts w:ascii="源ノ角ゴシック JP Light" w:eastAsia="源ノ角ゴシック JP Light" w:hAnsi="源ノ角ゴシック JP Light"/>
                <w:sz w:val="20"/>
                <w:szCs w:val="20"/>
                <w:lang w:eastAsia="ja"/>
              </w:rPr>
              <w:t>患者教育について説明し</w:t>
            </w:r>
            <w:r w:rsidR="00D462D2" w:rsidRPr="005757F1">
              <w:rPr>
                <w:rFonts w:ascii="源ノ角ゴシック JP Light" w:eastAsia="源ノ角ゴシック JP Light" w:hAnsi="源ノ角ゴシック JP Light" w:hint="eastAsia"/>
                <w:sz w:val="20"/>
                <w:szCs w:val="20"/>
                <w:lang w:eastAsia="ja"/>
              </w:rPr>
              <w:t>てください</w:t>
            </w:r>
            <w:r w:rsidRPr="005757F1">
              <w:rPr>
                <w:rFonts w:ascii="源ノ角ゴシック JP Light" w:eastAsia="源ノ角ゴシック JP Light" w:hAnsi="源ノ角ゴシック JP Light"/>
                <w:sz w:val="20"/>
                <w:szCs w:val="20"/>
                <w:lang w:eastAsia="ja"/>
              </w:rPr>
              <w:t>。</w:t>
            </w:r>
            <w:r w:rsidR="00D462D2" w:rsidRPr="005757F1">
              <w:rPr>
                <w:rFonts w:ascii="源ノ角ゴシック JP Light" w:eastAsia="源ノ角ゴシック JP Light" w:hAnsi="源ノ角ゴシック JP Light" w:hint="eastAsia"/>
                <w:sz w:val="20"/>
                <w:szCs w:val="20"/>
                <w:lang w:eastAsia="ja"/>
              </w:rPr>
              <w:t>どのような理由で行いましたか？</w:t>
            </w:r>
          </w:p>
          <w:p w14:paraId="433FDF81" w14:textId="0F2897FD" w:rsidR="00AF6426" w:rsidRPr="005757F1" w:rsidRDefault="00D462D2" w:rsidP="00DF5AD6">
            <w:pPr>
              <w:pStyle w:val="a6"/>
              <w:numPr>
                <w:ilvl w:val="0"/>
                <w:numId w:val="15"/>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多職種連携では</w:t>
            </w:r>
            <w:r w:rsidR="00AF6426" w:rsidRPr="005757F1">
              <w:rPr>
                <w:rFonts w:ascii="源ノ角ゴシック JP Light" w:eastAsia="源ノ角ゴシック JP Light" w:hAnsi="源ノ角ゴシック JP Light"/>
                <w:sz w:val="20"/>
                <w:szCs w:val="20"/>
                <w:lang w:eastAsia="ja"/>
              </w:rPr>
              <w:t>どの</w:t>
            </w:r>
            <w:r w:rsidR="003E308D" w:rsidRPr="005757F1">
              <w:rPr>
                <w:rFonts w:ascii="源ノ角ゴシック JP Light" w:eastAsia="源ノ角ゴシック JP Light" w:hAnsi="源ノ角ゴシック JP Light" w:hint="eastAsia"/>
                <w:sz w:val="20"/>
                <w:szCs w:val="20"/>
                <w:lang w:eastAsia="ja"/>
              </w:rPr>
              <w:t>部門・職種と</w:t>
            </w:r>
            <w:r w:rsidR="00AF6426" w:rsidRPr="005757F1">
              <w:rPr>
                <w:rFonts w:ascii="源ノ角ゴシック JP Light" w:eastAsia="源ノ角ゴシック JP Light" w:hAnsi="源ノ角ゴシック JP Light"/>
                <w:sz w:val="20"/>
                <w:szCs w:val="20"/>
                <w:lang w:eastAsia="ja"/>
              </w:rPr>
              <w:t>コミュニケーションを行いましたか</w:t>
            </w:r>
            <w:r w:rsidR="00044226" w:rsidRPr="005757F1">
              <w:rPr>
                <w:rFonts w:ascii="源ノ角ゴシック JP Light" w:eastAsia="源ノ角ゴシック JP Light" w:hAnsi="源ノ角ゴシック JP Light" w:hint="eastAsia"/>
                <w:sz w:val="20"/>
                <w:szCs w:val="20"/>
                <w:lang w:eastAsia="ja"/>
              </w:rPr>
              <w:t>？</w:t>
            </w:r>
            <w:r w:rsidR="00AF6426" w:rsidRPr="005757F1">
              <w:rPr>
                <w:rFonts w:ascii="源ノ角ゴシック JP Light" w:eastAsia="源ノ角ゴシック JP Light" w:hAnsi="源ノ角ゴシック JP Light"/>
                <w:sz w:val="20"/>
                <w:szCs w:val="20"/>
                <w:lang w:eastAsia="ja"/>
              </w:rPr>
              <w:t>この</w:t>
            </w:r>
            <w:r w:rsidR="003E308D" w:rsidRPr="005757F1">
              <w:rPr>
                <w:rFonts w:ascii="源ノ角ゴシック JP Light" w:eastAsia="源ノ角ゴシック JP Light" w:hAnsi="源ノ角ゴシック JP Light" w:hint="eastAsia"/>
                <w:sz w:val="20"/>
                <w:szCs w:val="20"/>
                <w:lang w:eastAsia="ja"/>
              </w:rPr>
              <w:t>症例での</w:t>
            </w:r>
            <w:r w:rsidR="00044226" w:rsidRPr="005757F1">
              <w:rPr>
                <w:rFonts w:ascii="源ノ角ゴシック JP Light" w:eastAsia="源ノ角ゴシック JP Light" w:hAnsi="源ノ角ゴシック JP Light" w:hint="eastAsia"/>
                <w:sz w:val="20"/>
                <w:szCs w:val="20"/>
                <w:lang w:eastAsia="ja"/>
              </w:rPr>
              <w:t>コミュニケーションの</w:t>
            </w:r>
            <w:r w:rsidR="00AF6426" w:rsidRPr="005757F1">
              <w:rPr>
                <w:rFonts w:ascii="源ノ角ゴシック JP Light" w:eastAsia="源ノ角ゴシック JP Light" w:hAnsi="源ノ角ゴシック JP Light"/>
                <w:sz w:val="20"/>
                <w:szCs w:val="20"/>
                <w:lang w:eastAsia="ja"/>
              </w:rPr>
              <w:t>重要性について話し</w:t>
            </w:r>
            <w:r w:rsidR="003E308D" w:rsidRPr="005757F1">
              <w:rPr>
                <w:rFonts w:ascii="源ノ角ゴシック JP Light" w:eastAsia="源ノ角ゴシック JP Light" w:hAnsi="源ノ角ゴシック JP Light" w:hint="eastAsia"/>
                <w:sz w:val="20"/>
                <w:szCs w:val="20"/>
                <w:lang w:eastAsia="ja"/>
              </w:rPr>
              <w:t>合ってください</w:t>
            </w:r>
            <w:r w:rsidR="00AF6426" w:rsidRPr="005757F1">
              <w:rPr>
                <w:rFonts w:ascii="源ノ角ゴシック JP Light" w:eastAsia="源ノ角ゴシック JP Light" w:hAnsi="源ノ角ゴシック JP Light"/>
                <w:sz w:val="20"/>
                <w:szCs w:val="20"/>
                <w:lang w:eastAsia="ja"/>
              </w:rPr>
              <w:t>。</w:t>
            </w:r>
          </w:p>
          <w:p w14:paraId="046E305C" w14:textId="0AD7F518" w:rsidR="00AF6426" w:rsidRPr="005757F1" w:rsidRDefault="00AF6426" w:rsidP="00DF5AD6">
            <w:pPr>
              <w:pStyle w:val="a6"/>
              <w:numPr>
                <w:ilvl w:val="0"/>
                <w:numId w:val="15"/>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診察室を出る前</w:t>
            </w:r>
            <w:r w:rsidR="00044226" w:rsidRPr="005757F1">
              <w:rPr>
                <w:rFonts w:ascii="源ノ角ゴシック JP Light" w:eastAsia="源ノ角ゴシック JP Light" w:hAnsi="源ノ角ゴシック JP Light" w:hint="eastAsia"/>
                <w:sz w:val="20"/>
                <w:szCs w:val="20"/>
                <w:lang w:eastAsia="ja"/>
              </w:rPr>
              <w:t>の</w:t>
            </w:r>
            <w:r w:rsidRPr="005757F1">
              <w:rPr>
                <w:rFonts w:ascii="源ノ角ゴシック JP Light" w:eastAsia="源ノ角ゴシック JP Light" w:hAnsi="源ノ角ゴシック JP Light"/>
                <w:sz w:val="20"/>
                <w:szCs w:val="20"/>
                <w:lang w:eastAsia="ja"/>
              </w:rPr>
              <w:t>安全対策</w:t>
            </w:r>
            <w:r w:rsidR="003E308D" w:rsidRPr="005757F1">
              <w:rPr>
                <w:rFonts w:ascii="源ノ角ゴシック JP Light" w:eastAsia="源ノ角ゴシック JP Light" w:hAnsi="源ノ角ゴシック JP Light" w:hint="eastAsia"/>
                <w:sz w:val="20"/>
                <w:szCs w:val="20"/>
                <w:lang w:eastAsia="ja"/>
              </w:rPr>
              <w:t>はどのように</w:t>
            </w:r>
            <w:r w:rsidR="00044226" w:rsidRPr="005757F1">
              <w:rPr>
                <w:rFonts w:ascii="源ノ角ゴシック JP Light" w:eastAsia="源ノ角ゴシック JP Light" w:hAnsi="源ノ角ゴシック JP Light" w:hint="eastAsia"/>
                <w:sz w:val="20"/>
                <w:szCs w:val="20"/>
                <w:lang w:eastAsia="ja"/>
              </w:rPr>
              <w:t>し</w:t>
            </w:r>
            <w:r w:rsidR="003E308D" w:rsidRPr="005757F1">
              <w:rPr>
                <w:rFonts w:ascii="源ノ角ゴシック JP Light" w:eastAsia="源ノ角ゴシック JP Light" w:hAnsi="源ノ角ゴシック JP Light" w:hint="eastAsia"/>
                <w:sz w:val="20"/>
                <w:szCs w:val="20"/>
                <w:lang w:eastAsia="ja"/>
              </w:rPr>
              <w:t>ましたか？</w:t>
            </w:r>
          </w:p>
          <w:p w14:paraId="1241DA65" w14:textId="77777777" w:rsidR="00AF6426" w:rsidRPr="005757F1" w:rsidRDefault="00AF6426" w:rsidP="00DF5AD6">
            <w:pPr>
              <w:pStyle w:val="a6"/>
              <w:snapToGrid w:val="0"/>
              <w:spacing w:line="280" w:lineRule="exact"/>
              <w:rPr>
                <w:rFonts w:ascii="源ノ角ゴシック JP Light" w:eastAsia="源ノ角ゴシック JP Light" w:hAnsi="源ノ角ゴシック JP Light"/>
                <w:sz w:val="20"/>
                <w:szCs w:val="20"/>
                <w:lang w:eastAsia="ja-JP"/>
              </w:rPr>
            </w:pPr>
          </w:p>
          <w:p w14:paraId="0364052D" w14:textId="18C3CE1F" w:rsidR="00AF6426" w:rsidRPr="005757F1" w:rsidRDefault="003E308D" w:rsidP="00DF5AD6">
            <w:pPr>
              <w:pStyle w:val="2"/>
              <w:snapToGrid w:val="0"/>
              <w:spacing w:line="280" w:lineRule="exact"/>
              <w:outlineLvl w:val="1"/>
              <w:rPr>
                <w:rFonts w:ascii="源ノ角ゴシック JP Light" w:eastAsia="源ノ角ゴシック JP Light" w:hAnsi="源ノ角ゴシック JP Light"/>
                <w:sz w:val="22"/>
                <w:szCs w:val="22"/>
              </w:rPr>
            </w:pPr>
            <w:r w:rsidRPr="005757F1">
              <w:rPr>
                <w:rFonts w:ascii="源ノ角ゴシック JP Light" w:eastAsia="源ノ角ゴシック JP Light" w:hAnsi="源ノ角ゴシック JP Light" w:hint="eastAsia"/>
                <w:sz w:val="22"/>
                <w:szCs w:val="22"/>
                <w:lang w:eastAsia="ja-JP"/>
              </w:rPr>
              <w:t>S</w:t>
            </w:r>
            <w:r w:rsidRPr="005757F1">
              <w:rPr>
                <w:rFonts w:ascii="源ノ角ゴシック JP Light" w:eastAsia="源ノ角ゴシック JP Light" w:hAnsi="源ノ角ゴシック JP Light" w:hint="eastAsia"/>
                <w:sz w:val="22"/>
                <w:szCs w:val="22"/>
                <w:lang w:eastAsia="ja"/>
              </w:rPr>
              <w:t>：</w:t>
            </w:r>
            <w:r w:rsidR="00AF6426" w:rsidRPr="005757F1">
              <w:rPr>
                <w:rFonts w:ascii="源ノ角ゴシック JP Light" w:eastAsia="源ノ角ゴシック JP Light" w:hAnsi="源ノ角ゴシック JP Light"/>
                <w:sz w:val="22"/>
                <w:szCs w:val="22"/>
                <w:lang w:eastAsia="ja"/>
              </w:rPr>
              <w:t>要約</w:t>
            </w:r>
          </w:p>
          <w:p w14:paraId="2F273078" w14:textId="19E23FA3" w:rsidR="00AF6426" w:rsidRPr="005757F1" w:rsidRDefault="00AF6426" w:rsidP="00DF5AD6">
            <w:pPr>
              <w:pStyle w:val="a6"/>
              <w:numPr>
                <w:ilvl w:val="0"/>
                <w:numId w:val="17"/>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このシミュレーションのポイントは何ですか</w:t>
            </w:r>
            <w:r w:rsidR="000347B9" w:rsidRPr="005757F1">
              <w:rPr>
                <w:rFonts w:ascii="源ノ角ゴシック JP Light" w:eastAsia="源ノ角ゴシック JP Light" w:hAnsi="源ノ角ゴシック JP Light" w:hint="eastAsia"/>
                <w:sz w:val="20"/>
                <w:szCs w:val="20"/>
                <w:lang w:eastAsia="ja"/>
              </w:rPr>
              <w:t>？</w:t>
            </w:r>
          </w:p>
          <w:p w14:paraId="4D323B4C" w14:textId="11D814F1" w:rsidR="003E308D" w:rsidRPr="005757F1" w:rsidRDefault="003E308D" w:rsidP="00DF5AD6">
            <w:pPr>
              <w:pStyle w:val="a6"/>
              <w:numPr>
                <w:ilvl w:val="0"/>
                <w:numId w:val="17"/>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
              </w:rPr>
              <w:t>次に</w:t>
            </w:r>
            <w:r w:rsidR="00AF6426" w:rsidRPr="005757F1">
              <w:rPr>
                <w:rFonts w:ascii="源ノ角ゴシック JP Light" w:eastAsia="源ノ角ゴシック JP Light" w:hAnsi="源ノ角ゴシック JP Light"/>
                <w:sz w:val="20"/>
                <w:szCs w:val="20"/>
                <w:lang w:eastAsia="ja"/>
              </w:rPr>
              <w:t>同じような状況</w:t>
            </w:r>
            <w:r w:rsidRPr="005757F1">
              <w:rPr>
                <w:rFonts w:ascii="源ノ角ゴシック JP Light" w:eastAsia="源ノ角ゴシック JP Light" w:hAnsi="源ノ角ゴシック JP Light" w:hint="eastAsia"/>
                <w:sz w:val="20"/>
                <w:szCs w:val="20"/>
                <w:lang w:eastAsia="ja"/>
              </w:rPr>
              <w:t>にあったら</w:t>
            </w:r>
            <w:r w:rsidR="00AF6426" w:rsidRPr="005757F1">
              <w:rPr>
                <w:rFonts w:ascii="源ノ角ゴシック JP Light" w:eastAsia="源ノ角ゴシック JP Light" w:hAnsi="源ノ角ゴシック JP Light"/>
                <w:sz w:val="20"/>
                <w:szCs w:val="20"/>
                <w:lang w:eastAsia="ja"/>
              </w:rPr>
              <w:t>、</w:t>
            </w:r>
            <w:r w:rsidRPr="005757F1">
              <w:rPr>
                <w:rFonts w:ascii="源ノ角ゴシック JP Light" w:eastAsia="源ノ角ゴシック JP Light" w:hAnsi="源ノ角ゴシック JP Light" w:hint="eastAsia"/>
                <w:sz w:val="20"/>
                <w:szCs w:val="20"/>
                <w:lang w:eastAsia="ja"/>
              </w:rPr>
              <w:t>どのように取り組みますか？</w:t>
            </w:r>
          </w:p>
          <w:p w14:paraId="7EF5D729" w14:textId="06C03721" w:rsidR="00AF6426" w:rsidRPr="005757F1" w:rsidRDefault="003E308D" w:rsidP="00DF5AD6">
            <w:pPr>
              <w:pStyle w:val="a6"/>
              <w:numPr>
                <w:ilvl w:val="0"/>
                <w:numId w:val="17"/>
              </w:num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hint="eastAsia"/>
                <w:sz w:val="20"/>
                <w:szCs w:val="20"/>
                <w:lang w:eastAsia="ja-JP"/>
              </w:rPr>
              <w:t>今回学んだことは何でしたか？</w:t>
            </w:r>
          </w:p>
        </w:tc>
      </w:tr>
      <w:tr w:rsidR="00AF6426" w:rsidRPr="005757F1" w14:paraId="48169D38" w14:textId="77777777" w:rsidTr="001E2F49">
        <w:tc>
          <w:tcPr>
            <w:tcW w:w="2689" w:type="dxa"/>
          </w:tcPr>
          <w:p w14:paraId="1248D1DB" w14:textId="7FB19736" w:rsidR="00AF6426" w:rsidRPr="005757F1" w:rsidRDefault="00EB5467"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JP"/>
              </w:rPr>
              <w:lastRenderedPageBreak/>
              <w:t>ディブリーフィングガイド添付</w:t>
            </w:r>
          </w:p>
        </w:tc>
        <w:tc>
          <w:tcPr>
            <w:tcW w:w="6939" w:type="dxa"/>
          </w:tcPr>
          <w:p w14:paraId="0EA76D3E" w14:textId="6437B917" w:rsidR="00AF6426" w:rsidRPr="005757F1" w:rsidRDefault="00EB5467"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6B542F6D" w14:textId="77777777" w:rsidTr="001E2F49">
        <w:tc>
          <w:tcPr>
            <w:tcW w:w="2689" w:type="dxa"/>
          </w:tcPr>
          <w:p w14:paraId="269A41F1" w14:textId="17B0003F" w:rsidR="00AF6426" w:rsidRPr="005757F1" w:rsidRDefault="004C6283"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
              </w:rPr>
              <w:t>症例</w:t>
            </w:r>
            <w:r w:rsidR="00AF6426" w:rsidRPr="005757F1">
              <w:rPr>
                <w:rFonts w:ascii="源ノ角ゴシック JP Light" w:eastAsia="源ノ角ゴシック JP Light" w:hAnsi="源ノ角ゴシック JP Light"/>
                <w:sz w:val="20"/>
                <w:szCs w:val="20"/>
                <w:lang w:eastAsia="ja"/>
              </w:rPr>
              <w:t>の考慮事項</w:t>
            </w:r>
          </w:p>
        </w:tc>
        <w:tc>
          <w:tcPr>
            <w:tcW w:w="6939" w:type="dxa"/>
          </w:tcPr>
          <w:p w14:paraId="4087B10C" w14:textId="472918E0"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医療従事者は、COVID-19</w:t>
            </w:r>
            <w:r w:rsidR="00BC751C" w:rsidRPr="005757F1">
              <w:rPr>
                <w:rFonts w:ascii="源ノ角ゴシック JP Light" w:eastAsia="源ノ角ゴシック JP Light" w:hAnsi="源ノ角ゴシック JP Light" w:hint="eastAsia"/>
                <w:sz w:val="20"/>
                <w:szCs w:val="20"/>
                <w:lang w:eastAsia="ja"/>
              </w:rPr>
              <w:t>感染疑いの患者</w:t>
            </w:r>
            <w:r w:rsidRPr="005757F1">
              <w:rPr>
                <w:rFonts w:ascii="源ノ角ゴシック JP Light" w:eastAsia="源ノ角ゴシック JP Light" w:hAnsi="源ノ角ゴシック JP Light"/>
                <w:sz w:val="20"/>
                <w:szCs w:val="20"/>
                <w:lang w:eastAsia="ja"/>
              </w:rPr>
              <w:t>を早期に認識し、適切な</w:t>
            </w:r>
            <w:r w:rsidR="00BC751C" w:rsidRPr="005757F1">
              <w:rPr>
                <w:rFonts w:ascii="源ノ角ゴシック JP Light" w:eastAsia="源ノ角ゴシック JP Light" w:hAnsi="源ノ角ゴシック JP Light" w:hint="eastAsia"/>
                <w:sz w:val="20"/>
                <w:szCs w:val="20"/>
                <w:lang w:eastAsia="ja"/>
              </w:rPr>
              <w:t>感染経由の</w:t>
            </w:r>
            <w:r w:rsidRPr="005757F1">
              <w:rPr>
                <w:rFonts w:ascii="源ノ角ゴシック JP Light" w:eastAsia="源ノ角ゴシック JP Light" w:hAnsi="源ノ角ゴシック JP Light"/>
                <w:sz w:val="20"/>
                <w:szCs w:val="20"/>
                <w:lang w:eastAsia="ja"/>
              </w:rPr>
              <w:t>管理および診断手順を適用することが期待されています。</w:t>
            </w:r>
            <w:r w:rsidR="00044226" w:rsidRPr="005757F1">
              <w:rPr>
                <w:rFonts w:ascii="源ノ角ゴシック JP Light" w:eastAsia="源ノ角ゴシック JP Light" w:hAnsi="源ノ角ゴシック JP Light" w:hint="eastAsia"/>
                <w:sz w:val="20"/>
                <w:szCs w:val="20"/>
                <w:lang w:eastAsia="ja"/>
              </w:rPr>
              <w:t>常に</w:t>
            </w:r>
            <w:r w:rsidRPr="005757F1">
              <w:rPr>
                <w:rFonts w:ascii="源ノ角ゴシック JP Light" w:eastAsia="源ノ角ゴシック JP Light" w:hAnsi="源ノ角ゴシック JP Light"/>
                <w:sz w:val="20"/>
                <w:szCs w:val="20"/>
                <w:lang w:eastAsia="ja"/>
              </w:rPr>
              <w:t>すべての患者に</w:t>
            </w:r>
            <w:r w:rsidR="00BC751C" w:rsidRPr="005757F1">
              <w:rPr>
                <w:rFonts w:ascii="源ノ角ゴシック JP Light" w:eastAsia="源ノ角ゴシック JP Light" w:hAnsi="源ノ角ゴシック JP Light" w:hint="eastAsia"/>
                <w:sz w:val="20"/>
                <w:szCs w:val="20"/>
                <w:lang w:eastAsia="ja"/>
              </w:rPr>
              <w:t>標準</w:t>
            </w:r>
            <w:r w:rsidR="000F3E88" w:rsidRPr="005757F1">
              <w:rPr>
                <w:rFonts w:ascii="源ノ角ゴシック JP Light" w:eastAsia="源ノ角ゴシック JP Light" w:hAnsi="源ノ角ゴシック JP Light" w:hint="eastAsia"/>
                <w:sz w:val="20"/>
                <w:szCs w:val="20"/>
                <w:lang w:eastAsia="ja"/>
              </w:rPr>
              <w:t>感染</w:t>
            </w:r>
            <w:r w:rsidR="00BC751C" w:rsidRPr="005757F1">
              <w:rPr>
                <w:rFonts w:ascii="源ノ角ゴシック JP Light" w:eastAsia="源ノ角ゴシック JP Light" w:hAnsi="源ノ角ゴシック JP Light" w:hint="eastAsia"/>
                <w:sz w:val="20"/>
                <w:szCs w:val="20"/>
                <w:lang w:eastAsia="ja"/>
              </w:rPr>
              <w:t>予防策</w:t>
            </w:r>
            <w:r w:rsidRPr="005757F1">
              <w:rPr>
                <w:rFonts w:ascii="源ノ角ゴシック JP Light" w:eastAsia="源ノ角ゴシック JP Light" w:hAnsi="源ノ角ゴシック JP Light"/>
                <w:sz w:val="20"/>
                <w:szCs w:val="20"/>
                <w:lang w:eastAsia="ja"/>
              </w:rPr>
              <w:t>IPCを適用する必要があります。</w:t>
            </w:r>
            <w:r w:rsidR="0050409E" w:rsidRPr="005757F1">
              <w:rPr>
                <w:rFonts w:ascii="源ノ角ゴシック JP Light" w:eastAsia="源ノ角ゴシック JP Light" w:hAnsi="源ノ角ゴシック JP Light" w:hint="eastAsia"/>
                <w:sz w:val="20"/>
                <w:szCs w:val="20"/>
                <w:lang w:eastAsia="ja"/>
              </w:rPr>
              <w:t>それに加えて</w:t>
            </w:r>
            <w:r w:rsidRPr="005757F1">
              <w:rPr>
                <w:rFonts w:ascii="源ノ角ゴシック JP Light" w:eastAsia="源ノ角ゴシック JP Light" w:hAnsi="源ノ角ゴシック JP Light"/>
                <w:sz w:val="20"/>
                <w:szCs w:val="20"/>
                <w:lang w:eastAsia="ja"/>
              </w:rPr>
              <w:t>次の項目</w:t>
            </w:r>
            <w:r w:rsidR="00044226" w:rsidRPr="005757F1">
              <w:rPr>
                <w:rFonts w:ascii="源ノ角ゴシック JP Light" w:eastAsia="源ノ角ゴシック JP Light" w:hAnsi="源ノ角ゴシック JP Light" w:hint="eastAsia"/>
                <w:sz w:val="20"/>
                <w:szCs w:val="20"/>
                <w:lang w:eastAsia="ja"/>
              </w:rPr>
              <w:t>を始めとする</w:t>
            </w:r>
            <w:r w:rsidRPr="005757F1">
              <w:rPr>
                <w:rFonts w:ascii="源ノ角ゴシック JP Light" w:eastAsia="源ノ角ゴシック JP Light" w:hAnsi="源ノ角ゴシック JP Light"/>
                <w:sz w:val="20"/>
                <w:szCs w:val="20"/>
                <w:lang w:eastAsia="ja"/>
              </w:rPr>
              <w:t>標準</w:t>
            </w:r>
            <w:r w:rsidR="0050409E" w:rsidRPr="005757F1">
              <w:rPr>
                <w:rFonts w:ascii="源ノ角ゴシック JP Light" w:eastAsia="源ノ角ゴシック JP Light" w:hAnsi="源ノ角ゴシック JP Light" w:hint="eastAsia"/>
                <w:sz w:val="20"/>
                <w:szCs w:val="20"/>
                <w:lang w:eastAsia="ja"/>
              </w:rPr>
              <w:t>感染</w:t>
            </w:r>
            <w:r w:rsidRPr="005757F1">
              <w:rPr>
                <w:rFonts w:ascii="源ノ角ゴシック JP Light" w:eastAsia="源ノ角ゴシック JP Light" w:hAnsi="源ノ角ゴシック JP Light"/>
                <w:sz w:val="20"/>
                <w:szCs w:val="20"/>
                <w:lang w:eastAsia="ja"/>
              </w:rPr>
              <w:t>予防</w:t>
            </w:r>
            <w:r w:rsidR="0050409E" w:rsidRPr="005757F1">
              <w:rPr>
                <w:rFonts w:ascii="源ノ角ゴシック JP Light" w:eastAsia="源ノ角ゴシック JP Light" w:hAnsi="源ノ角ゴシック JP Light" w:hint="eastAsia"/>
                <w:sz w:val="20"/>
                <w:szCs w:val="20"/>
                <w:lang w:eastAsia="ja"/>
              </w:rPr>
              <w:t>策</w:t>
            </w:r>
            <w:r w:rsidRPr="005757F1">
              <w:rPr>
                <w:rFonts w:ascii="源ノ角ゴシック JP Light" w:eastAsia="源ノ角ゴシック JP Light" w:hAnsi="源ノ角ゴシック JP Light"/>
                <w:sz w:val="20"/>
                <w:szCs w:val="20"/>
                <w:lang w:eastAsia="ja"/>
              </w:rPr>
              <w:t>を適用することは、常に最も重要です。</w:t>
            </w:r>
          </w:p>
          <w:p w14:paraId="309FDD52" w14:textId="3A53A2B5"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xml:space="preserve">• </w:t>
            </w:r>
            <w:r w:rsidR="00BC751C" w:rsidRPr="005757F1">
              <w:rPr>
                <w:rFonts w:ascii="源ノ角ゴシック JP Light" w:eastAsia="源ノ角ゴシック JP Light" w:hAnsi="源ノ角ゴシック JP Light" w:hint="eastAsia"/>
                <w:sz w:val="20"/>
                <w:szCs w:val="20"/>
                <w:lang w:eastAsia="ja"/>
              </w:rPr>
              <w:t>手指消毒</w:t>
            </w:r>
          </w:p>
          <w:p w14:paraId="7FFA62F5" w14:textId="3595DC5C"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呼吸衛生</w:t>
            </w:r>
          </w:p>
          <w:p w14:paraId="43B35ED8" w14:textId="1FCD9972"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リスクに応じた</w:t>
            </w:r>
            <w:r w:rsidR="00BC751C" w:rsidRPr="005757F1">
              <w:rPr>
                <w:rFonts w:ascii="源ノ角ゴシック JP Light" w:eastAsia="源ノ角ゴシック JP Light" w:hAnsi="源ノ角ゴシック JP Light" w:hint="eastAsia"/>
                <w:sz w:val="20"/>
                <w:szCs w:val="20"/>
                <w:lang w:eastAsia="ja"/>
              </w:rPr>
              <w:t>個人防護具</w:t>
            </w:r>
          </w:p>
          <w:p w14:paraId="534A5876" w14:textId="5EB09F25"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安全な</w:t>
            </w:r>
            <w:r w:rsidR="00BC751C" w:rsidRPr="005757F1">
              <w:rPr>
                <w:rFonts w:ascii="源ノ角ゴシック JP Light" w:eastAsia="源ノ角ゴシック JP Light" w:hAnsi="源ノ角ゴシック JP Light" w:hint="eastAsia"/>
                <w:sz w:val="20"/>
                <w:szCs w:val="20"/>
                <w:lang w:eastAsia="ja"/>
              </w:rPr>
              <w:t>針、鋭利物の扱い</w:t>
            </w:r>
          </w:p>
          <w:p w14:paraId="66309875" w14:textId="44B7BA8E"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xml:space="preserve">• </w:t>
            </w:r>
            <w:r w:rsidR="00BC751C" w:rsidRPr="005757F1">
              <w:rPr>
                <w:rFonts w:ascii="源ノ角ゴシック JP Light" w:eastAsia="源ノ角ゴシック JP Light" w:hAnsi="源ノ角ゴシック JP Light" w:hint="eastAsia"/>
                <w:sz w:val="20"/>
                <w:szCs w:val="20"/>
                <w:lang w:eastAsia="ja"/>
              </w:rPr>
              <w:t>医療機器</w:t>
            </w:r>
            <w:r w:rsidRPr="005757F1">
              <w:rPr>
                <w:rFonts w:ascii="源ノ角ゴシック JP Light" w:eastAsia="源ノ角ゴシック JP Light" w:hAnsi="源ノ角ゴシック JP Light"/>
                <w:sz w:val="20"/>
                <w:szCs w:val="20"/>
                <w:lang w:eastAsia="ja"/>
              </w:rPr>
              <w:t>の安全な取り扱い、</w:t>
            </w:r>
            <w:r w:rsidR="00BC751C" w:rsidRPr="005757F1">
              <w:rPr>
                <w:rFonts w:ascii="源ノ角ゴシック JP Light" w:eastAsia="源ノ角ゴシック JP Light" w:hAnsi="源ノ角ゴシック JP Light" w:hint="eastAsia"/>
                <w:sz w:val="20"/>
                <w:szCs w:val="20"/>
                <w:lang w:eastAsia="ja"/>
              </w:rPr>
              <w:t>清掃</w:t>
            </w:r>
            <w:r w:rsidRPr="005757F1">
              <w:rPr>
                <w:rFonts w:ascii="源ノ角ゴシック JP Light" w:eastAsia="源ノ角ゴシック JP Light" w:hAnsi="源ノ角ゴシック JP Light"/>
                <w:sz w:val="20"/>
                <w:szCs w:val="20"/>
                <w:lang w:eastAsia="ja"/>
              </w:rPr>
              <w:t>、消毒</w:t>
            </w:r>
          </w:p>
          <w:p w14:paraId="7155A86D" w14:textId="08F5C81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環境</w:t>
            </w:r>
            <w:r w:rsidR="00BC751C" w:rsidRPr="005757F1">
              <w:rPr>
                <w:rFonts w:ascii="源ノ角ゴシック JP Light" w:eastAsia="源ノ角ゴシック JP Light" w:hAnsi="源ノ角ゴシック JP Light" w:hint="eastAsia"/>
                <w:sz w:val="20"/>
                <w:szCs w:val="20"/>
                <w:lang w:eastAsia="ja"/>
              </w:rPr>
              <w:t>清掃</w:t>
            </w:r>
          </w:p>
          <w:p w14:paraId="7E2B5B53"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汚れたリネンの安全な取り扱いと清掃</w:t>
            </w:r>
          </w:p>
          <w:p w14:paraId="605B778F"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 廃棄物管理</w:t>
            </w:r>
          </w:p>
          <w:p w14:paraId="3006A542"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p>
          <w:p w14:paraId="06E070CD" w14:textId="2DB503EA"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eastAsia="ja-JP"/>
              </w:rPr>
            </w:pPr>
            <w:r w:rsidRPr="005757F1">
              <w:rPr>
                <w:rFonts w:ascii="源ノ角ゴシック JP Light" w:eastAsia="源ノ角ゴシック JP Light" w:hAnsi="源ノ角ゴシック JP Light"/>
                <w:sz w:val="20"/>
                <w:szCs w:val="20"/>
                <w:lang w:eastAsia="ja"/>
              </w:rPr>
              <w:t>また、急性呼吸器感染症</w:t>
            </w:r>
            <w:r w:rsidR="000347B9"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ARI</w:t>
            </w:r>
            <w:r w:rsidR="000347B9"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の重症患者を管理する一般的な原則</w:t>
            </w:r>
            <w:r w:rsidR="00BC751C" w:rsidRPr="005757F1">
              <w:rPr>
                <w:rFonts w:ascii="源ノ角ゴシック JP Light" w:eastAsia="源ノ角ゴシック JP Light" w:hAnsi="源ノ角ゴシック JP Light" w:hint="eastAsia"/>
                <w:sz w:val="20"/>
                <w:szCs w:val="20"/>
                <w:lang w:eastAsia="ja"/>
              </w:rPr>
              <w:t>である在宅隔離</w:t>
            </w:r>
            <w:r w:rsidRPr="005757F1">
              <w:rPr>
                <w:rFonts w:ascii="源ノ角ゴシック JP Light" w:eastAsia="源ノ角ゴシック JP Light" w:hAnsi="源ノ角ゴシック JP Light"/>
                <w:sz w:val="20"/>
                <w:szCs w:val="20"/>
                <w:lang w:eastAsia="ja"/>
              </w:rPr>
              <w:t>とトリアージ</w:t>
            </w:r>
            <w:r w:rsidR="00BC751C" w:rsidRPr="005757F1">
              <w:rPr>
                <w:rFonts w:ascii="源ノ角ゴシック JP Light" w:eastAsia="源ノ角ゴシック JP Light" w:hAnsi="源ノ角ゴシック JP Light" w:hint="eastAsia"/>
                <w:sz w:val="20"/>
                <w:szCs w:val="20"/>
                <w:lang w:eastAsia="ja"/>
              </w:rPr>
              <w:t>についても</w:t>
            </w:r>
            <w:r w:rsidRPr="005757F1">
              <w:rPr>
                <w:rFonts w:ascii="源ノ角ゴシック JP Light" w:eastAsia="源ノ角ゴシック JP Light" w:hAnsi="源ノ角ゴシック JP Light"/>
                <w:sz w:val="20"/>
                <w:szCs w:val="20"/>
                <w:lang w:eastAsia="ja"/>
              </w:rPr>
              <w:t>考慮する必要があります。この</w:t>
            </w:r>
            <w:r w:rsidR="002E3012" w:rsidRPr="005757F1">
              <w:rPr>
                <w:rFonts w:ascii="源ノ角ゴシック JP Light" w:eastAsia="源ノ角ゴシック JP Light" w:hAnsi="源ノ角ゴシック JP Light" w:hint="eastAsia"/>
                <w:sz w:val="20"/>
                <w:szCs w:val="20"/>
                <w:lang w:eastAsia="ja"/>
              </w:rPr>
              <w:t>症例の場合</w:t>
            </w:r>
            <w:r w:rsidRPr="005757F1">
              <w:rPr>
                <w:rFonts w:ascii="源ノ角ゴシック JP Light" w:eastAsia="源ノ角ゴシック JP Light" w:hAnsi="源ノ角ゴシック JP Light"/>
                <w:sz w:val="20"/>
                <w:szCs w:val="20"/>
                <w:lang w:eastAsia="ja"/>
              </w:rPr>
              <w:t>、</w:t>
            </w:r>
            <w:r w:rsidR="002E3012" w:rsidRPr="005757F1">
              <w:rPr>
                <w:rFonts w:ascii="源ノ角ゴシック JP Light" w:eastAsia="源ノ角ゴシック JP Light" w:hAnsi="源ノ角ゴシック JP Light" w:hint="eastAsia"/>
                <w:sz w:val="20"/>
                <w:szCs w:val="20"/>
                <w:lang w:eastAsia="ja"/>
              </w:rPr>
              <w:t>学習者は軽症の自宅に帰れるインフルエンザのような急性呼吸器感染症</w:t>
            </w:r>
            <w:r w:rsidR="000347B9" w:rsidRPr="005757F1">
              <w:rPr>
                <w:rFonts w:ascii="源ノ角ゴシック JP Light" w:eastAsia="源ノ角ゴシック JP Light" w:hAnsi="源ノ角ゴシック JP Light" w:hint="eastAsia"/>
                <w:sz w:val="20"/>
                <w:szCs w:val="20"/>
                <w:lang w:eastAsia="ja"/>
              </w:rPr>
              <w:t>（</w:t>
            </w:r>
            <w:r w:rsidR="002E3012" w:rsidRPr="005757F1">
              <w:rPr>
                <w:rFonts w:ascii="源ノ角ゴシック JP Light" w:eastAsia="源ノ角ゴシック JP Light" w:hAnsi="源ノ角ゴシック JP Light" w:hint="eastAsia"/>
                <w:sz w:val="20"/>
                <w:szCs w:val="20"/>
                <w:lang w:eastAsia="ja-JP"/>
              </w:rPr>
              <w:t>ARI</w:t>
            </w:r>
            <w:r w:rsidR="000347B9" w:rsidRPr="005757F1">
              <w:rPr>
                <w:rFonts w:ascii="源ノ角ゴシック JP Light" w:eastAsia="源ノ角ゴシック JP Light" w:hAnsi="源ノ角ゴシック JP Light" w:hint="eastAsia"/>
                <w:sz w:val="20"/>
                <w:szCs w:val="20"/>
                <w:lang w:eastAsia="ja-JP"/>
              </w:rPr>
              <w:t>）</w:t>
            </w:r>
            <w:r w:rsidR="002E3012" w:rsidRPr="005757F1">
              <w:rPr>
                <w:rFonts w:ascii="源ノ角ゴシック JP Light" w:eastAsia="源ノ角ゴシック JP Light" w:hAnsi="源ノ角ゴシック JP Light" w:hint="eastAsia"/>
                <w:sz w:val="20"/>
                <w:szCs w:val="20"/>
                <w:lang w:eastAsia="ja"/>
              </w:rPr>
              <w:t>患者と、</w:t>
            </w:r>
            <w:r w:rsidRPr="005757F1">
              <w:rPr>
                <w:rFonts w:ascii="源ノ角ゴシック JP Light" w:eastAsia="源ノ角ゴシック JP Light" w:hAnsi="源ノ角ゴシック JP Light"/>
                <w:sz w:val="20"/>
                <w:szCs w:val="20"/>
                <w:lang w:eastAsia="ja"/>
              </w:rPr>
              <w:t>緊急</w:t>
            </w:r>
            <w:r w:rsidR="002E3012" w:rsidRPr="005757F1">
              <w:rPr>
                <w:rFonts w:ascii="源ノ角ゴシック JP Light" w:eastAsia="源ノ角ゴシック JP Light" w:hAnsi="源ノ角ゴシック JP Light" w:hint="eastAsia"/>
                <w:sz w:val="20"/>
                <w:szCs w:val="20"/>
                <w:lang w:eastAsia="ja"/>
              </w:rPr>
              <w:t>的な治療と</w:t>
            </w:r>
            <w:r w:rsidR="002E3012" w:rsidRPr="005757F1">
              <w:rPr>
                <w:rFonts w:ascii="源ノ角ゴシック JP Light" w:eastAsia="源ノ角ゴシック JP Light" w:hAnsi="源ノ角ゴシック JP Light" w:hint="eastAsia"/>
                <w:sz w:val="20"/>
                <w:szCs w:val="20"/>
                <w:lang w:eastAsia="ja-JP"/>
              </w:rPr>
              <w:t>ICU</w:t>
            </w:r>
            <w:r w:rsidR="002E3012" w:rsidRPr="005757F1">
              <w:rPr>
                <w:rFonts w:ascii="源ノ角ゴシック JP Light" w:eastAsia="源ノ角ゴシック JP Light" w:hAnsi="源ノ角ゴシック JP Light" w:hint="eastAsia"/>
                <w:sz w:val="20"/>
                <w:szCs w:val="20"/>
                <w:lang w:eastAsia="ja"/>
              </w:rPr>
              <w:t>を含む</w:t>
            </w:r>
            <w:r w:rsidRPr="005757F1">
              <w:rPr>
                <w:rFonts w:ascii="源ノ角ゴシック JP Light" w:eastAsia="源ノ角ゴシック JP Light" w:hAnsi="源ノ角ゴシック JP Light"/>
                <w:sz w:val="20"/>
                <w:szCs w:val="20"/>
                <w:lang w:eastAsia="ja"/>
              </w:rPr>
              <w:t>入院を必要とする</w:t>
            </w:r>
            <w:r w:rsidR="002E3012" w:rsidRPr="005757F1">
              <w:rPr>
                <w:rFonts w:ascii="源ノ角ゴシック JP Light" w:eastAsia="源ノ角ゴシック JP Light" w:hAnsi="源ノ角ゴシック JP Light" w:hint="eastAsia"/>
                <w:sz w:val="20"/>
                <w:szCs w:val="20"/>
                <w:lang w:eastAsia="ja"/>
              </w:rPr>
              <w:t>重症急性呼吸器感染症</w:t>
            </w:r>
            <w:r w:rsidR="000347B9"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SARI</w:t>
            </w:r>
            <w:r w:rsidR="000347B9" w:rsidRPr="005757F1">
              <w:rPr>
                <w:rFonts w:ascii="源ノ角ゴシック JP Light" w:eastAsia="源ノ角ゴシック JP Light" w:hAnsi="源ノ角ゴシック JP Light" w:hint="eastAsia"/>
                <w:sz w:val="20"/>
                <w:szCs w:val="20"/>
                <w:lang w:eastAsia="ja"/>
              </w:rPr>
              <w:t>）</w:t>
            </w:r>
            <w:r w:rsidRPr="005757F1">
              <w:rPr>
                <w:rFonts w:ascii="源ノ角ゴシック JP Light" w:eastAsia="源ノ角ゴシック JP Light" w:hAnsi="源ノ角ゴシック JP Light"/>
                <w:sz w:val="20"/>
                <w:szCs w:val="20"/>
                <w:lang w:eastAsia="ja"/>
              </w:rPr>
              <w:t>患者</w:t>
            </w:r>
            <w:r w:rsidR="002E3012" w:rsidRPr="005757F1">
              <w:rPr>
                <w:rFonts w:ascii="源ノ角ゴシック JP Light" w:eastAsia="源ノ角ゴシック JP Light" w:hAnsi="源ノ角ゴシック JP Light" w:hint="eastAsia"/>
                <w:sz w:val="20"/>
                <w:szCs w:val="20"/>
                <w:lang w:eastAsia="ja"/>
              </w:rPr>
              <w:t>の識別が必要となります。</w:t>
            </w:r>
          </w:p>
        </w:tc>
      </w:tr>
      <w:tr w:rsidR="00AF6426" w:rsidRPr="005757F1" w14:paraId="6B77D3CE" w14:textId="77777777" w:rsidTr="001E2F49">
        <w:tc>
          <w:tcPr>
            <w:tcW w:w="2689" w:type="dxa"/>
          </w:tcPr>
          <w:p w14:paraId="17AC6954" w14:textId="67D2F51D" w:rsidR="00AF6426" w:rsidRPr="005757F1" w:rsidRDefault="003E03AA"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症例</w:t>
            </w:r>
            <w:r w:rsidR="00AF6426" w:rsidRPr="005757F1">
              <w:rPr>
                <w:rFonts w:ascii="源ノ角ゴシック JP Light" w:eastAsia="源ノ角ゴシック JP Light" w:hAnsi="源ノ角ゴシック JP Light"/>
                <w:sz w:val="20"/>
                <w:szCs w:val="20"/>
                <w:lang w:eastAsia="ja"/>
              </w:rPr>
              <w:t>の考慮事項のイメージ</w:t>
            </w:r>
          </w:p>
        </w:tc>
        <w:tc>
          <w:tcPr>
            <w:tcW w:w="6939" w:type="dxa"/>
          </w:tcPr>
          <w:p w14:paraId="4C517163" w14:textId="0237F5A7" w:rsidR="00AF6426" w:rsidRPr="005757F1" w:rsidRDefault="003E03AA"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3555E9D2" w14:textId="77777777" w:rsidTr="001E2F49">
        <w:tc>
          <w:tcPr>
            <w:tcW w:w="2689" w:type="dxa"/>
          </w:tcPr>
          <w:p w14:paraId="6F0574CD" w14:textId="54729799" w:rsidR="00AF6426" w:rsidRPr="005757F1" w:rsidRDefault="003E03AA"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症例</w:t>
            </w:r>
            <w:r w:rsidR="00AF6426" w:rsidRPr="005757F1">
              <w:rPr>
                <w:rFonts w:ascii="源ノ角ゴシック JP Light" w:eastAsia="源ノ角ゴシック JP Light" w:hAnsi="源ノ角ゴシック JP Light"/>
                <w:sz w:val="20"/>
                <w:szCs w:val="20"/>
                <w:lang w:eastAsia="ja"/>
              </w:rPr>
              <w:t>の考慮事項イメージの説明</w:t>
            </w:r>
          </w:p>
        </w:tc>
        <w:tc>
          <w:tcPr>
            <w:tcW w:w="6939" w:type="dxa"/>
          </w:tcPr>
          <w:p w14:paraId="3F5EDD20" w14:textId="3B1E51C3" w:rsidR="00AF6426" w:rsidRPr="005757F1" w:rsidRDefault="003E03AA"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3318B8AC" w14:textId="77777777" w:rsidTr="001E2F49">
        <w:tc>
          <w:tcPr>
            <w:tcW w:w="2689" w:type="dxa"/>
            <w:shd w:val="clear" w:color="auto" w:fill="auto"/>
          </w:tcPr>
          <w:p w14:paraId="0725E44B" w14:textId="5C9FDAD6" w:rsidR="00AF6426" w:rsidRPr="005757F1" w:rsidRDefault="003E03AA"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
              </w:rPr>
              <w:t>症例</w:t>
            </w:r>
            <w:r w:rsidR="00AF6426" w:rsidRPr="005757F1">
              <w:rPr>
                <w:rFonts w:ascii="源ノ角ゴシック JP Light" w:eastAsia="源ノ角ゴシック JP Light" w:hAnsi="源ノ角ゴシック JP Light"/>
                <w:sz w:val="20"/>
                <w:szCs w:val="20"/>
                <w:lang w:eastAsia="ja"/>
              </w:rPr>
              <w:t>の考慮事項添付</w:t>
            </w:r>
          </w:p>
        </w:tc>
        <w:tc>
          <w:tcPr>
            <w:tcW w:w="6939" w:type="dxa"/>
            <w:shd w:val="clear" w:color="auto" w:fill="auto"/>
          </w:tcPr>
          <w:p w14:paraId="53B3C851" w14:textId="7179E2AC" w:rsidR="00AF6426" w:rsidRPr="005757F1" w:rsidRDefault="003E03AA"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06E0E84B" w14:textId="77777777" w:rsidTr="001E2F49">
        <w:tc>
          <w:tcPr>
            <w:tcW w:w="2689" w:type="dxa"/>
            <w:shd w:val="clear" w:color="auto" w:fill="CCCCCC" w:themeFill="accent5" w:themeFillTint="33"/>
          </w:tcPr>
          <w:p w14:paraId="1418B2C3" w14:textId="0A3CC6CD" w:rsidR="00AF6426" w:rsidRPr="005757F1" w:rsidRDefault="00AF6426"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ファイルと添付ファイル</w:t>
            </w:r>
          </w:p>
        </w:tc>
        <w:tc>
          <w:tcPr>
            <w:tcW w:w="6939" w:type="dxa"/>
            <w:shd w:val="clear" w:color="auto" w:fill="CCCCCC" w:themeFill="accent5" w:themeFillTint="33"/>
          </w:tcPr>
          <w:p w14:paraId="128EAF1F"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eastAsia="ja-JP"/>
              </w:rPr>
            </w:pPr>
          </w:p>
        </w:tc>
      </w:tr>
      <w:tr w:rsidR="00AF6426" w:rsidRPr="005757F1" w14:paraId="38E90C9E" w14:textId="77777777" w:rsidTr="001E2F49">
        <w:tc>
          <w:tcPr>
            <w:tcW w:w="2689" w:type="dxa"/>
            <w:shd w:val="clear" w:color="auto" w:fill="CCCCCC" w:themeFill="accent5" w:themeFillTint="33"/>
          </w:tcPr>
          <w:p w14:paraId="58A36F3A" w14:textId="1463E620" w:rsidR="00AF6426" w:rsidRPr="005757F1" w:rsidRDefault="004C6283"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
              </w:rPr>
              <w:t>公開に関する情報</w:t>
            </w:r>
          </w:p>
        </w:tc>
        <w:tc>
          <w:tcPr>
            <w:tcW w:w="6939" w:type="dxa"/>
            <w:shd w:val="clear" w:color="auto" w:fill="CCCCCC" w:themeFill="accent5" w:themeFillTint="33"/>
          </w:tcPr>
          <w:p w14:paraId="10EEEC39"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587DEA78" w14:textId="77777777" w:rsidTr="001E2F49">
        <w:tc>
          <w:tcPr>
            <w:tcW w:w="2689" w:type="dxa"/>
          </w:tcPr>
          <w:p w14:paraId="17524A38" w14:textId="6A534719"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バージョン</w:t>
            </w:r>
          </w:p>
        </w:tc>
        <w:tc>
          <w:tcPr>
            <w:tcW w:w="6939" w:type="dxa"/>
          </w:tcPr>
          <w:p w14:paraId="4AF5F327" w14:textId="7DAFC4EB"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1.0</w:t>
            </w:r>
          </w:p>
        </w:tc>
      </w:tr>
      <w:tr w:rsidR="00AF6426" w:rsidRPr="005757F1" w14:paraId="4FFDE160" w14:textId="77777777" w:rsidTr="001E2F49">
        <w:tc>
          <w:tcPr>
            <w:tcW w:w="2689" w:type="dxa"/>
          </w:tcPr>
          <w:p w14:paraId="7198EC7C" w14:textId="503AD62C"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発行日</w:t>
            </w:r>
          </w:p>
        </w:tc>
        <w:tc>
          <w:tcPr>
            <w:tcW w:w="6939" w:type="dxa"/>
          </w:tcPr>
          <w:p w14:paraId="12B54AA9" w14:textId="22F71753"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 xml:space="preserve">目標 </w:t>
            </w:r>
            <w:r w:rsidR="003E03AA" w:rsidRPr="005757F1">
              <w:rPr>
                <w:rFonts w:ascii="源ノ角ゴシック JP Light" w:eastAsia="源ノ角ゴシック JP Light" w:hAnsi="源ノ角ゴシック JP Light"/>
                <w:sz w:val="20"/>
                <w:szCs w:val="20"/>
                <w:lang w:eastAsia="ja"/>
              </w:rPr>
              <w:t>23</w:t>
            </w:r>
            <w:r w:rsidRPr="005757F1">
              <w:rPr>
                <w:rFonts w:ascii="源ノ角ゴシック JP Light" w:eastAsia="源ノ角ゴシック JP Light" w:hAnsi="源ノ角ゴシック JP Light"/>
                <w:sz w:val="20"/>
                <w:szCs w:val="20"/>
                <w:lang w:eastAsia="ja"/>
              </w:rPr>
              <w:t>/3 2020</w:t>
            </w:r>
          </w:p>
        </w:tc>
      </w:tr>
      <w:tr w:rsidR="00AF6426" w:rsidRPr="005757F1" w14:paraId="5E0EABAD" w14:textId="77777777" w:rsidTr="001E2F49">
        <w:tc>
          <w:tcPr>
            <w:tcW w:w="2689" w:type="dxa"/>
          </w:tcPr>
          <w:p w14:paraId="59BC119D" w14:textId="2E756284"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リリースノート</w:t>
            </w:r>
          </w:p>
        </w:tc>
        <w:tc>
          <w:tcPr>
            <w:tcW w:w="6939" w:type="dxa"/>
          </w:tcPr>
          <w:p w14:paraId="1EFCA9E6" w14:textId="336180D3" w:rsidR="00AF6426" w:rsidRPr="005757F1" w:rsidRDefault="003E03AA" w:rsidP="00DF5AD6">
            <w:pPr>
              <w:snapToGrid w:val="0"/>
              <w:spacing w:line="280" w:lineRule="exact"/>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6493E6BA" w14:textId="77777777" w:rsidTr="001E2F49">
        <w:tc>
          <w:tcPr>
            <w:tcW w:w="2689" w:type="dxa"/>
          </w:tcPr>
          <w:p w14:paraId="73DD04DB" w14:textId="7649909E"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共同開発者</w:t>
            </w:r>
            <w:r w:rsidR="003E03AA" w:rsidRPr="005757F1">
              <w:rPr>
                <w:rFonts w:ascii="源ノ角ゴシック JP Light" w:eastAsia="源ノ角ゴシック JP Light" w:hAnsi="源ノ角ゴシック JP Light" w:hint="eastAsia"/>
                <w:sz w:val="20"/>
                <w:szCs w:val="20"/>
                <w:lang w:eastAsia="ja"/>
              </w:rPr>
              <w:t>1</w:t>
            </w:r>
          </w:p>
        </w:tc>
        <w:tc>
          <w:tcPr>
            <w:tcW w:w="6939" w:type="dxa"/>
          </w:tcPr>
          <w:p w14:paraId="01102CD0" w14:textId="7DB01429" w:rsidR="00AF6426" w:rsidRPr="005757F1" w:rsidRDefault="003E03AA"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55A6FEA4" w14:textId="77777777" w:rsidTr="001E2F49">
        <w:tc>
          <w:tcPr>
            <w:tcW w:w="2689" w:type="dxa"/>
          </w:tcPr>
          <w:p w14:paraId="19074C22" w14:textId="05A2DDD2"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共同開発者2</w:t>
            </w:r>
          </w:p>
        </w:tc>
        <w:tc>
          <w:tcPr>
            <w:tcW w:w="6939" w:type="dxa"/>
          </w:tcPr>
          <w:p w14:paraId="48007C22" w14:textId="4D894434" w:rsidR="00AF6426" w:rsidRPr="005757F1" w:rsidRDefault="003E03AA"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1A1102CD" w14:textId="77777777" w:rsidTr="001E2F49">
        <w:tc>
          <w:tcPr>
            <w:tcW w:w="2689" w:type="dxa"/>
            <w:shd w:val="clear" w:color="auto" w:fill="auto"/>
          </w:tcPr>
          <w:p w14:paraId="47964B33" w14:textId="2F546B62"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法的通知</w:t>
            </w:r>
          </w:p>
        </w:tc>
        <w:tc>
          <w:tcPr>
            <w:tcW w:w="6939" w:type="dxa"/>
            <w:shd w:val="clear" w:color="auto" w:fill="auto"/>
          </w:tcPr>
          <w:p w14:paraId="6BCFB2F3" w14:textId="0505A62A" w:rsidR="00AF6426" w:rsidRPr="005757F1" w:rsidRDefault="003E03AA"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37086BD2" w14:textId="77777777" w:rsidTr="001E2F49">
        <w:tc>
          <w:tcPr>
            <w:tcW w:w="2689" w:type="dxa"/>
            <w:shd w:val="clear" w:color="auto" w:fill="auto"/>
          </w:tcPr>
          <w:p w14:paraId="051FA84A" w14:textId="3E9A11AB"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クレジット</w:t>
            </w:r>
          </w:p>
        </w:tc>
        <w:tc>
          <w:tcPr>
            <w:tcW w:w="6939" w:type="dxa"/>
            <w:shd w:val="clear" w:color="auto" w:fill="auto"/>
          </w:tcPr>
          <w:p w14:paraId="2A87CE77" w14:textId="0F5F52AC" w:rsidR="00AF6426" w:rsidRPr="005757F1" w:rsidRDefault="003E03AA" w:rsidP="00DF5AD6">
            <w:pPr>
              <w:snapToGrid w:val="0"/>
              <w:spacing w:line="280" w:lineRule="exact"/>
              <w:rPr>
                <w:rFonts w:ascii="源ノ角ゴシック JP Light" w:eastAsia="源ノ角ゴシック JP Light" w:hAnsi="源ノ角ゴシック JP Light"/>
                <w:sz w:val="20"/>
                <w:szCs w:val="20"/>
              </w:rPr>
            </w:pPr>
            <w:r w:rsidRPr="005757F1">
              <w:rPr>
                <w:rFonts w:ascii="源ノ角ゴシック JP Light" w:eastAsia="源ノ角ゴシック JP Light" w:hAnsi="源ノ角ゴシック JP Light" w:hint="eastAsia"/>
                <w:sz w:val="20"/>
                <w:szCs w:val="20"/>
                <w:lang w:eastAsia="ja-JP"/>
              </w:rPr>
              <w:t>無</w:t>
            </w:r>
          </w:p>
        </w:tc>
      </w:tr>
      <w:tr w:rsidR="00AF6426" w:rsidRPr="005757F1" w14:paraId="0FCB0122" w14:textId="77777777" w:rsidTr="001E2F49">
        <w:tc>
          <w:tcPr>
            <w:tcW w:w="2689" w:type="dxa"/>
            <w:shd w:val="clear" w:color="auto" w:fill="CCCCCC" w:themeFill="accent5" w:themeFillTint="33"/>
          </w:tcPr>
          <w:p w14:paraId="458940E1" w14:textId="7AA0E5A7"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シナリオ設定</w:t>
            </w:r>
          </w:p>
        </w:tc>
        <w:tc>
          <w:tcPr>
            <w:tcW w:w="6939" w:type="dxa"/>
            <w:shd w:val="clear" w:color="auto" w:fill="CCCCCC" w:themeFill="accent5" w:themeFillTint="33"/>
          </w:tcPr>
          <w:p w14:paraId="3D8AC597" w14:textId="77777777"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7D16F7B6" w14:textId="77777777" w:rsidTr="001E2F49">
        <w:tc>
          <w:tcPr>
            <w:tcW w:w="2689" w:type="dxa"/>
          </w:tcPr>
          <w:p w14:paraId="2C54C65B" w14:textId="3EA534CD"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トレーニング</w:t>
            </w:r>
            <w:r w:rsidR="0065293B" w:rsidRPr="005757F1">
              <w:rPr>
                <w:rFonts w:ascii="源ノ角ゴシック JP Light" w:eastAsia="源ノ角ゴシック JP Light" w:hAnsi="源ノ角ゴシック JP Light" w:hint="eastAsia"/>
                <w:sz w:val="20"/>
                <w:szCs w:val="20"/>
                <w:lang w:eastAsia="ja"/>
              </w:rPr>
              <w:t>職種</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5757F1" w14:paraId="159B301B" w14:textId="77777777" w:rsidTr="00EA1967">
              <w:trPr>
                <w:trHeight w:val="285"/>
              </w:trPr>
              <w:tc>
                <w:tcPr>
                  <w:tcW w:w="4275" w:type="dxa"/>
                  <w:tcBorders>
                    <w:top w:val="nil"/>
                    <w:left w:val="nil"/>
                    <w:bottom w:val="nil"/>
                    <w:right w:val="nil"/>
                  </w:tcBorders>
                  <w:shd w:val="clear" w:color="auto" w:fill="auto"/>
                  <w:vAlign w:val="bottom"/>
                  <w:hideMark/>
                </w:tcPr>
                <w:p w14:paraId="43C271F9" w14:textId="045ED0F9"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eastAsia="da-DK"/>
                    </w:rPr>
                  </w:pPr>
                  <w:r w:rsidRPr="005757F1">
                    <w:rPr>
                      <w:rFonts w:ascii="Segoe UI Emoji" w:eastAsia="源ノ角ゴシック JP Light" w:hAnsi="Segoe UI Emoji" w:cs="Segoe UI Emoji"/>
                      <w:sz w:val="20"/>
                      <w:szCs w:val="20"/>
                      <w:lang w:eastAsia="ja"/>
                    </w:rPr>
                    <w:t>☑</w:t>
                  </w:r>
                  <w:r w:rsidRPr="005757F1">
                    <w:rPr>
                      <w:rFonts w:ascii="源ノ角ゴシック JP Light" w:eastAsia="源ノ角ゴシック JP Light" w:hAnsi="源ノ角ゴシック JP Light" w:cs="源ノ角ゴシック JP Light" w:hint="eastAsia"/>
                      <w:sz w:val="20"/>
                      <w:szCs w:val="20"/>
                      <w:lang w:eastAsia="ja"/>
                    </w:rPr>
                    <w:t>公衆衛生</w:t>
                  </w:r>
                </w:p>
              </w:tc>
            </w:tr>
            <w:tr w:rsidR="00AF6426" w:rsidRPr="005757F1" w14:paraId="47D25E0B" w14:textId="77777777" w:rsidTr="00EA1967">
              <w:trPr>
                <w:trHeight w:val="285"/>
              </w:trPr>
              <w:tc>
                <w:tcPr>
                  <w:tcW w:w="4275" w:type="dxa"/>
                  <w:tcBorders>
                    <w:top w:val="nil"/>
                    <w:left w:val="nil"/>
                    <w:bottom w:val="nil"/>
                    <w:right w:val="nil"/>
                  </w:tcBorders>
                  <w:shd w:val="clear" w:color="auto" w:fill="auto"/>
                  <w:vAlign w:val="bottom"/>
                  <w:hideMark/>
                </w:tcPr>
                <w:p w14:paraId="7D913CB1"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lang w:eastAsia="ja"/>
                    </w:rPr>
                    <w:t xml:space="preserve"> </w:t>
                  </w:r>
                  <w:r w:rsidRPr="005757F1">
                    <w:rPr>
                      <w:rFonts w:ascii="源ノ角ゴシック JP Light" w:eastAsia="源ノ角ゴシック JP Light" w:hAnsi="源ノ角ゴシック JP Light"/>
                      <w:sz w:val="20"/>
                      <w:szCs w:val="20"/>
                      <w:lang w:eastAsia="ja"/>
                    </w:rPr>
                    <w:t>EMS /プレホスピタル</w:t>
                  </w:r>
                </w:p>
              </w:tc>
            </w:tr>
            <w:tr w:rsidR="00AF6426" w:rsidRPr="005757F1" w14:paraId="6A7E2431" w14:textId="77777777" w:rsidTr="00EA1967">
              <w:trPr>
                <w:trHeight w:val="285"/>
              </w:trPr>
              <w:tc>
                <w:tcPr>
                  <w:tcW w:w="4275" w:type="dxa"/>
                  <w:tcBorders>
                    <w:top w:val="nil"/>
                    <w:left w:val="nil"/>
                    <w:bottom w:val="nil"/>
                    <w:right w:val="nil"/>
                  </w:tcBorders>
                  <w:shd w:val="clear" w:color="auto" w:fill="auto"/>
                  <w:vAlign w:val="bottom"/>
                  <w:hideMark/>
                </w:tcPr>
                <w:p w14:paraId="6C6E9CB1" w14:textId="51BFF2CE"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Pr="005757F1">
                    <w:rPr>
                      <w:rFonts w:ascii="源ノ角ゴシック JP Light" w:eastAsia="源ノ角ゴシック JP Light" w:hAnsi="源ノ角ゴシック JP Light" w:cs="源ノ角ゴシック JP Light" w:hint="eastAsia"/>
                      <w:sz w:val="20"/>
                      <w:szCs w:val="20"/>
                      <w:lang w:eastAsia="ja"/>
                    </w:rPr>
                    <w:t>多職種</w:t>
                  </w:r>
                </w:p>
              </w:tc>
            </w:tr>
            <w:tr w:rsidR="00AF6426" w:rsidRPr="005757F1" w14:paraId="0AE9700C" w14:textId="77777777" w:rsidTr="00EA1967">
              <w:trPr>
                <w:trHeight w:val="285"/>
              </w:trPr>
              <w:tc>
                <w:tcPr>
                  <w:tcW w:w="4275" w:type="dxa"/>
                  <w:tcBorders>
                    <w:top w:val="nil"/>
                    <w:left w:val="nil"/>
                    <w:bottom w:val="nil"/>
                    <w:right w:val="nil"/>
                  </w:tcBorders>
                  <w:shd w:val="clear" w:color="auto" w:fill="auto"/>
                  <w:vAlign w:val="bottom"/>
                  <w:hideMark/>
                </w:tcPr>
                <w:p w14:paraId="043F493E" w14:textId="6E77AD52"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医療</w:t>
                  </w:r>
                </w:p>
              </w:tc>
            </w:tr>
            <w:tr w:rsidR="00AF6426" w:rsidRPr="005757F1" w14:paraId="0E4CC18A" w14:textId="77777777" w:rsidTr="00EA1967">
              <w:trPr>
                <w:trHeight w:val="285"/>
              </w:trPr>
              <w:tc>
                <w:tcPr>
                  <w:tcW w:w="4275" w:type="dxa"/>
                  <w:tcBorders>
                    <w:top w:val="nil"/>
                    <w:left w:val="nil"/>
                    <w:bottom w:val="nil"/>
                    <w:right w:val="nil"/>
                  </w:tcBorders>
                  <w:shd w:val="clear" w:color="auto" w:fill="auto"/>
                  <w:vAlign w:val="bottom"/>
                  <w:hideMark/>
                </w:tcPr>
                <w:p w14:paraId="387C2964"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lastRenderedPageBreak/>
                    <w:t>☐​</w:t>
                  </w:r>
                  <w:r w:rsidRPr="005757F1">
                    <w:rPr>
                      <w:rFonts w:ascii="源ノ角ゴシック JP Light" w:eastAsia="源ノ角ゴシック JP Light" w:hAnsi="源ノ角ゴシック JP Light"/>
                      <w:sz w:val="20"/>
                      <w:szCs w:val="20"/>
                      <w:lang w:eastAsia="ja"/>
                    </w:rPr>
                    <w:t>  軍</w:t>
                  </w:r>
                </w:p>
              </w:tc>
            </w:tr>
            <w:tr w:rsidR="00AF6426" w:rsidRPr="005757F1" w14:paraId="4FB86957" w14:textId="77777777" w:rsidTr="00EA1967">
              <w:trPr>
                <w:trHeight w:val="285"/>
              </w:trPr>
              <w:tc>
                <w:tcPr>
                  <w:tcW w:w="4275" w:type="dxa"/>
                  <w:tcBorders>
                    <w:top w:val="nil"/>
                    <w:left w:val="nil"/>
                    <w:bottom w:val="nil"/>
                    <w:right w:val="nil"/>
                  </w:tcBorders>
                  <w:shd w:val="clear" w:color="auto" w:fill="auto"/>
                  <w:vAlign w:val="bottom"/>
                  <w:hideMark/>
                </w:tcPr>
                <w:p w14:paraId="31A9874D" w14:textId="5E8934C7"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看護</w:t>
                  </w:r>
                </w:p>
              </w:tc>
            </w:tr>
            <w:tr w:rsidR="00AF6426" w:rsidRPr="005757F1" w14:paraId="628EEC2B" w14:textId="77777777" w:rsidTr="00EA1967">
              <w:trPr>
                <w:trHeight w:val="285"/>
              </w:trPr>
              <w:tc>
                <w:tcPr>
                  <w:tcW w:w="4275" w:type="dxa"/>
                  <w:tcBorders>
                    <w:top w:val="nil"/>
                    <w:left w:val="nil"/>
                    <w:bottom w:val="nil"/>
                    <w:right w:val="nil"/>
                  </w:tcBorders>
                  <w:shd w:val="clear" w:color="auto" w:fill="auto"/>
                  <w:vAlign w:val="bottom"/>
                  <w:hideMark/>
                </w:tcPr>
                <w:p w14:paraId="70AE1CAC" w14:textId="1D6F01D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看護</w:t>
                  </w:r>
                  <w:r w:rsidR="0065293B" w:rsidRPr="005757F1">
                    <w:rPr>
                      <w:rFonts w:ascii="源ノ角ゴシック JP Light" w:eastAsia="源ノ角ゴシック JP Light" w:hAnsi="源ノ角ゴシック JP Light" w:hint="eastAsia"/>
                      <w:sz w:val="20"/>
                      <w:szCs w:val="20"/>
                      <w:lang w:eastAsia="ja"/>
                    </w:rPr>
                    <w:t>助手・介護士</w:t>
                  </w:r>
                </w:p>
              </w:tc>
            </w:tr>
            <w:tr w:rsidR="00AF6426" w:rsidRPr="005757F1" w14:paraId="489F0C93" w14:textId="77777777" w:rsidTr="00EA1967">
              <w:trPr>
                <w:trHeight w:val="285"/>
              </w:trPr>
              <w:tc>
                <w:tcPr>
                  <w:tcW w:w="4275" w:type="dxa"/>
                  <w:tcBorders>
                    <w:top w:val="nil"/>
                    <w:left w:val="nil"/>
                    <w:bottom w:val="nil"/>
                    <w:right w:val="nil"/>
                  </w:tcBorders>
                  <w:shd w:val="clear" w:color="auto" w:fill="auto"/>
                  <w:vAlign w:val="bottom"/>
                  <w:hideMark/>
                </w:tcPr>
                <w:p w14:paraId="200706DD"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作業療法</w:t>
                  </w:r>
                </w:p>
              </w:tc>
            </w:tr>
            <w:tr w:rsidR="00AF6426" w:rsidRPr="005757F1" w14:paraId="08040F49" w14:textId="77777777" w:rsidTr="00EA1967">
              <w:trPr>
                <w:trHeight w:val="285"/>
              </w:trPr>
              <w:tc>
                <w:tcPr>
                  <w:tcW w:w="4275" w:type="dxa"/>
                  <w:tcBorders>
                    <w:top w:val="nil"/>
                    <w:left w:val="nil"/>
                    <w:bottom w:val="nil"/>
                    <w:right w:val="nil"/>
                  </w:tcBorders>
                  <w:shd w:val="clear" w:color="auto" w:fill="auto"/>
                  <w:vAlign w:val="bottom"/>
                  <w:hideMark/>
                </w:tcPr>
                <w:p w14:paraId="18B23766" w14:textId="1DE15B09"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65293B" w:rsidRPr="005757F1">
                    <w:rPr>
                      <w:rFonts w:ascii="源ノ角ゴシック JP Light" w:eastAsia="源ノ角ゴシック JP Light" w:hAnsi="源ノ角ゴシック JP Light" w:hint="eastAsia"/>
                      <w:sz w:val="20"/>
                      <w:szCs w:val="20"/>
                      <w:lang w:eastAsia="ja"/>
                    </w:rPr>
                    <w:t>採血</w:t>
                  </w:r>
                  <w:r w:rsidR="000665E2" w:rsidRPr="005757F1">
                    <w:rPr>
                      <w:rFonts w:ascii="源ノ角ゴシック JP Light" w:eastAsia="源ノ角ゴシック JP Light" w:hAnsi="源ノ角ゴシック JP Light" w:hint="eastAsia"/>
                      <w:sz w:val="20"/>
                      <w:szCs w:val="20"/>
                      <w:lang w:eastAsia="ja"/>
                    </w:rPr>
                    <w:t>技士</w:t>
                  </w:r>
                </w:p>
              </w:tc>
            </w:tr>
            <w:tr w:rsidR="00AF6426" w:rsidRPr="005757F1" w14:paraId="725A6DFE" w14:textId="77777777" w:rsidTr="00EA1967">
              <w:trPr>
                <w:trHeight w:val="285"/>
              </w:trPr>
              <w:tc>
                <w:tcPr>
                  <w:tcW w:w="4275" w:type="dxa"/>
                  <w:tcBorders>
                    <w:top w:val="nil"/>
                    <w:left w:val="nil"/>
                    <w:bottom w:val="nil"/>
                    <w:right w:val="nil"/>
                  </w:tcBorders>
                  <w:shd w:val="clear" w:color="auto" w:fill="auto"/>
                  <w:vAlign w:val="bottom"/>
                  <w:hideMark/>
                </w:tcPr>
                <w:p w14:paraId="1ECB2516" w14:textId="4DFF1D9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0665E2" w:rsidRPr="005757F1">
                    <w:rPr>
                      <w:rFonts w:ascii="源ノ角ゴシック JP Light" w:eastAsia="源ノ角ゴシック JP Light" w:hAnsi="源ノ角ゴシック JP Light" w:hint="eastAsia"/>
                      <w:sz w:val="20"/>
                      <w:szCs w:val="20"/>
                      <w:lang w:eastAsia="ja"/>
                    </w:rPr>
                    <w:t>薬剤師</w:t>
                  </w:r>
                </w:p>
              </w:tc>
            </w:tr>
            <w:tr w:rsidR="00AF6426" w:rsidRPr="005757F1" w14:paraId="6E53CCC6" w14:textId="77777777" w:rsidTr="00EA1967">
              <w:trPr>
                <w:trHeight w:val="285"/>
              </w:trPr>
              <w:tc>
                <w:tcPr>
                  <w:tcW w:w="4275" w:type="dxa"/>
                  <w:tcBorders>
                    <w:top w:val="nil"/>
                    <w:left w:val="nil"/>
                    <w:bottom w:val="nil"/>
                    <w:right w:val="nil"/>
                  </w:tcBorders>
                  <w:shd w:val="clear" w:color="auto" w:fill="auto"/>
                  <w:vAlign w:val="bottom"/>
                  <w:hideMark/>
                </w:tcPr>
                <w:p w14:paraId="123AA189" w14:textId="211B5E32"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医師助手</w:t>
                  </w:r>
                </w:p>
              </w:tc>
            </w:tr>
            <w:tr w:rsidR="00AF6426" w:rsidRPr="005757F1" w14:paraId="7DF50F60" w14:textId="77777777" w:rsidTr="00EA1967">
              <w:trPr>
                <w:trHeight w:val="285"/>
              </w:trPr>
              <w:tc>
                <w:tcPr>
                  <w:tcW w:w="4275" w:type="dxa"/>
                  <w:tcBorders>
                    <w:top w:val="nil"/>
                    <w:left w:val="nil"/>
                    <w:bottom w:val="nil"/>
                    <w:right w:val="nil"/>
                  </w:tcBorders>
                  <w:shd w:val="clear" w:color="auto" w:fill="auto"/>
                  <w:vAlign w:val="bottom"/>
                  <w:hideMark/>
                </w:tcPr>
                <w:p w14:paraId="1FE3B720" w14:textId="69D929B5" w:rsidR="00AF6426" w:rsidRPr="005757F1" w:rsidRDefault="000347B9"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AF6426" w:rsidRPr="005757F1">
                    <w:rPr>
                      <w:rFonts w:ascii="源ノ角ゴシック JP Light" w:eastAsia="源ノ角ゴシック JP Light" w:hAnsi="源ノ角ゴシック JP Light"/>
                      <w:sz w:val="20"/>
                      <w:szCs w:val="20"/>
                      <w:lang w:eastAsia="ja"/>
                    </w:rPr>
                    <w:t>放射線</w:t>
                  </w:r>
                  <w:r w:rsidR="00AF6426" w:rsidRPr="005757F1">
                    <w:rPr>
                      <w:rFonts w:ascii="ＭＳ ゴシック" w:eastAsia="ＭＳ ゴシック" w:hAnsi="ＭＳ ゴシック" w:cs="ＭＳ ゴシック" w:hint="eastAsia"/>
                      <w:sz w:val="20"/>
                      <w:szCs w:val="20"/>
                      <w:lang w:eastAsia="ja"/>
                    </w:rPr>
                    <w:t>​</w:t>
                  </w:r>
                  <w:r w:rsidR="000665E2" w:rsidRPr="005757F1">
                    <w:rPr>
                      <w:rFonts w:ascii="源ノ角ゴシック JP Light" w:eastAsia="源ノ角ゴシック JP Light" w:hAnsi="源ノ角ゴシック JP Light" w:hint="eastAsia"/>
                      <w:sz w:val="20"/>
                      <w:szCs w:val="20"/>
                      <w:lang w:eastAsia="ja"/>
                    </w:rPr>
                    <w:t>技師</w:t>
                  </w:r>
                </w:p>
              </w:tc>
            </w:tr>
            <w:tr w:rsidR="00AF6426" w:rsidRPr="005757F1" w14:paraId="09559664" w14:textId="77777777" w:rsidTr="00EA1967">
              <w:trPr>
                <w:trHeight w:val="285"/>
              </w:trPr>
              <w:tc>
                <w:tcPr>
                  <w:tcW w:w="4275" w:type="dxa"/>
                  <w:tcBorders>
                    <w:top w:val="nil"/>
                    <w:left w:val="nil"/>
                    <w:bottom w:val="nil"/>
                    <w:right w:val="nil"/>
                  </w:tcBorders>
                  <w:shd w:val="clear" w:color="auto" w:fill="auto"/>
                  <w:vAlign w:val="bottom"/>
                  <w:hideMark/>
                </w:tcPr>
                <w:p w14:paraId="3D5BE464" w14:textId="0CFEBB8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呼吸</w:t>
                  </w:r>
                  <w:r w:rsidR="000665E2" w:rsidRPr="005757F1">
                    <w:rPr>
                      <w:rFonts w:ascii="源ノ角ゴシック JP Light" w:eastAsia="源ノ角ゴシック JP Light" w:hAnsi="源ノ角ゴシック JP Light" w:hint="eastAsia"/>
                      <w:sz w:val="20"/>
                      <w:szCs w:val="20"/>
                      <w:lang w:eastAsia="ja"/>
                    </w:rPr>
                    <w:t>療法士</w:t>
                  </w:r>
                </w:p>
              </w:tc>
            </w:tr>
          </w:tbl>
          <w:p w14:paraId="4B4A511F" w14:textId="29CAC80A" w:rsidR="00AF6426" w:rsidRPr="005757F1" w:rsidRDefault="00AF6426" w:rsidP="00DF5AD6">
            <w:pPr>
              <w:snapToGrid w:val="0"/>
              <w:spacing w:line="280" w:lineRule="exact"/>
              <w:rPr>
                <w:rFonts w:ascii="源ノ角ゴシック JP Light" w:eastAsia="源ノ角ゴシック JP Light" w:hAnsi="源ノ角ゴシック JP Light"/>
                <w:sz w:val="20"/>
                <w:szCs w:val="20"/>
              </w:rPr>
            </w:pPr>
          </w:p>
        </w:tc>
      </w:tr>
      <w:tr w:rsidR="00AF6426" w:rsidRPr="005757F1" w14:paraId="498BEC7B" w14:textId="77777777" w:rsidTr="001E2F49">
        <w:tc>
          <w:tcPr>
            <w:tcW w:w="2689" w:type="dxa"/>
          </w:tcPr>
          <w:p w14:paraId="1736F632" w14:textId="1EA7E177"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lastRenderedPageBreak/>
              <w:t>教育レベル</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5757F1"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47CEC74A"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学部生</w:t>
                  </w:r>
                </w:p>
              </w:tc>
            </w:tr>
            <w:tr w:rsidR="00AF6426" w:rsidRPr="005757F1"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053888F1"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大学院</w:t>
                  </w:r>
                </w:p>
              </w:tc>
            </w:tr>
          </w:tbl>
          <w:p w14:paraId="328F9676" w14:textId="4CEB3C58"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7486ACFD" w14:textId="77777777" w:rsidTr="001E2F49">
        <w:tc>
          <w:tcPr>
            <w:tcW w:w="2689" w:type="dxa"/>
          </w:tcPr>
          <w:p w14:paraId="2EBC416D" w14:textId="2B42CC75"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医療専門分野</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F6426" w:rsidRPr="005757F1" w14:paraId="38E59FDB" w14:textId="77777777" w:rsidTr="00EA1967">
              <w:trPr>
                <w:trHeight w:val="285"/>
              </w:trPr>
              <w:tc>
                <w:tcPr>
                  <w:tcW w:w="3150" w:type="dxa"/>
                  <w:tcBorders>
                    <w:top w:val="nil"/>
                    <w:left w:val="nil"/>
                    <w:bottom w:val="nil"/>
                    <w:right w:val="nil"/>
                  </w:tcBorders>
                  <w:shd w:val="clear" w:color="auto" w:fill="auto"/>
                  <w:vAlign w:val="bottom"/>
                  <w:hideMark/>
                </w:tcPr>
                <w:p w14:paraId="4124B94D" w14:textId="4B21E1D1" w:rsidR="00AF6426" w:rsidRPr="005757F1" w:rsidRDefault="000347B9"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0665E2" w:rsidRPr="005757F1">
                    <w:rPr>
                      <w:rFonts w:ascii="源ノ角ゴシック JP Light" w:eastAsia="源ノ角ゴシック JP Light" w:hAnsi="源ノ角ゴシック JP Light" w:hint="eastAsia"/>
                      <w:sz w:val="20"/>
                      <w:szCs w:val="20"/>
                      <w:lang w:eastAsia="ja"/>
                    </w:rPr>
                    <w:t>感染</w:t>
                  </w:r>
                  <w:r w:rsidR="00AF6426" w:rsidRPr="005757F1">
                    <w:rPr>
                      <w:rFonts w:ascii="源ノ角ゴシック JP Light" w:eastAsia="源ノ角ゴシック JP Light" w:hAnsi="源ノ角ゴシック JP Light"/>
                      <w:sz w:val="20"/>
                      <w:szCs w:val="20"/>
                      <w:lang w:eastAsia="ja"/>
                    </w:rPr>
                    <w:t>免疫</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14F5F9E9" w14:textId="77777777" w:rsidTr="00EA1967">
              <w:trPr>
                <w:trHeight w:val="285"/>
              </w:trPr>
              <w:tc>
                <w:tcPr>
                  <w:tcW w:w="3150" w:type="dxa"/>
                  <w:tcBorders>
                    <w:top w:val="nil"/>
                    <w:left w:val="nil"/>
                    <w:bottom w:val="nil"/>
                    <w:right w:val="nil"/>
                  </w:tcBorders>
                  <w:shd w:val="clear" w:color="auto" w:fill="auto"/>
                  <w:vAlign w:val="center"/>
                  <w:hideMark/>
                </w:tcPr>
                <w:p w14:paraId="5C326914" w14:textId="277BDA71"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麻酔</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6550D532" w14:textId="77777777" w:rsidTr="00EA1967">
              <w:trPr>
                <w:trHeight w:val="285"/>
              </w:trPr>
              <w:tc>
                <w:tcPr>
                  <w:tcW w:w="3150" w:type="dxa"/>
                  <w:tcBorders>
                    <w:top w:val="nil"/>
                    <w:left w:val="nil"/>
                    <w:bottom w:val="nil"/>
                    <w:right w:val="nil"/>
                  </w:tcBorders>
                  <w:shd w:val="clear" w:color="auto" w:fill="auto"/>
                  <w:vAlign w:val="center"/>
                  <w:hideMark/>
                </w:tcPr>
                <w:p w14:paraId="3B812AB9" w14:textId="522D1038"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心臓</w:t>
                  </w:r>
                  <w:r w:rsidR="000665E2" w:rsidRPr="005757F1">
                    <w:rPr>
                      <w:rFonts w:ascii="源ノ角ゴシック JP Light" w:eastAsia="源ノ角ゴシック JP Light" w:hAnsi="源ノ角ゴシック JP Light" w:hint="eastAsia"/>
                      <w:sz w:val="20"/>
                      <w:szCs w:val="20"/>
                      <w:lang w:eastAsia="ja"/>
                    </w:rPr>
                    <w:t>専門科</w:t>
                  </w:r>
                </w:p>
              </w:tc>
            </w:tr>
            <w:tr w:rsidR="00AF6426" w:rsidRPr="005757F1" w14:paraId="1C168314" w14:textId="77777777" w:rsidTr="00EA1967">
              <w:trPr>
                <w:trHeight w:val="285"/>
              </w:trPr>
              <w:tc>
                <w:tcPr>
                  <w:tcW w:w="3150" w:type="dxa"/>
                  <w:tcBorders>
                    <w:top w:val="nil"/>
                    <w:left w:val="nil"/>
                    <w:bottom w:val="nil"/>
                    <w:right w:val="nil"/>
                  </w:tcBorders>
                  <w:shd w:val="clear" w:color="auto" w:fill="auto"/>
                  <w:vAlign w:val="center"/>
                  <w:hideMark/>
                </w:tcPr>
                <w:p w14:paraId="690FBEC5" w14:textId="554D5A6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クリティカルケア</w:t>
                  </w:r>
                </w:p>
              </w:tc>
            </w:tr>
            <w:tr w:rsidR="00AF6426" w:rsidRPr="005757F1" w14:paraId="31CBC03C" w14:textId="77777777" w:rsidTr="00EA1967">
              <w:trPr>
                <w:trHeight w:val="285"/>
              </w:trPr>
              <w:tc>
                <w:tcPr>
                  <w:tcW w:w="3150" w:type="dxa"/>
                  <w:tcBorders>
                    <w:top w:val="nil"/>
                    <w:left w:val="nil"/>
                    <w:bottom w:val="nil"/>
                    <w:right w:val="nil"/>
                  </w:tcBorders>
                  <w:shd w:val="clear" w:color="auto" w:fill="auto"/>
                  <w:vAlign w:val="center"/>
                  <w:hideMark/>
                </w:tcPr>
                <w:p w14:paraId="26AF653E" w14:textId="047BEDC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皮膚</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733716B9" w14:textId="77777777" w:rsidTr="00EA1967">
              <w:trPr>
                <w:trHeight w:val="285"/>
              </w:trPr>
              <w:tc>
                <w:tcPr>
                  <w:tcW w:w="3150" w:type="dxa"/>
                  <w:tcBorders>
                    <w:top w:val="nil"/>
                    <w:left w:val="nil"/>
                    <w:bottom w:val="nil"/>
                    <w:right w:val="nil"/>
                  </w:tcBorders>
                  <w:shd w:val="clear" w:color="auto" w:fill="auto"/>
                  <w:vAlign w:val="center"/>
                  <w:hideMark/>
                </w:tcPr>
                <w:p w14:paraId="709A86ED" w14:textId="081EF8C8"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救急医療</w:t>
                  </w:r>
                </w:p>
              </w:tc>
            </w:tr>
            <w:tr w:rsidR="00AF6426" w:rsidRPr="005757F1" w14:paraId="0F8B8C84" w14:textId="77777777" w:rsidTr="00EA1967">
              <w:trPr>
                <w:trHeight w:val="285"/>
              </w:trPr>
              <w:tc>
                <w:tcPr>
                  <w:tcW w:w="3150" w:type="dxa"/>
                  <w:tcBorders>
                    <w:top w:val="nil"/>
                    <w:left w:val="nil"/>
                    <w:bottom w:val="nil"/>
                    <w:right w:val="nil"/>
                  </w:tcBorders>
                  <w:shd w:val="clear" w:color="auto" w:fill="auto"/>
                  <w:vAlign w:val="center"/>
                  <w:hideMark/>
                </w:tcPr>
                <w:p w14:paraId="236FB550" w14:textId="26F6E65B"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内分泌</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781E7CDC" w14:textId="77777777" w:rsidTr="00EA1967">
              <w:trPr>
                <w:trHeight w:val="285"/>
              </w:trPr>
              <w:tc>
                <w:tcPr>
                  <w:tcW w:w="3150" w:type="dxa"/>
                  <w:tcBorders>
                    <w:top w:val="nil"/>
                    <w:left w:val="nil"/>
                    <w:bottom w:val="nil"/>
                    <w:right w:val="nil"/>
                  </w:tcBorders>
                  <w:shd w:val="clear" w:color="auto" w:fill="auto"/>
                  <w:vAlign w:val="center"/>
                  <w:hideMark/>
                </w:tcPr>
                <w:p w14:paraId="779A5E3F"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家族医学</w:t>
                  </w:r>
                </w:p>
              </w:tc>
            </w:tr>
            <w:tr w:rsidR="00AF6426" w:rsidRPr="005757F1" w14:paraId="244C4326" w14:textId="77777777" w:rsidTr="00EA1967">
              <w:trPr>
                <w:trHeight w:val="285"/>
              </w:trPr>
              <w:tc>
                <w:tcPr>
                  <w:tcW w:w="3150" w:type="dxa"/>
                  <w:tcBorders>
                    <w:top w:val="nil"/>
                    <w:left w:val="nil"/>
                    <w:bottom w:val="nil"/>
                    <w:right w:val="nil"/>
                  </w:tcBorders>
                  <w:shd w:val="clear" w:color="auto" w:fill="auto"/>
                  <w:vAlign w:val="center"/>
                  <w:hideMark/>
                </w:tcPr>
                <w:p w14:paraId="44A90C5E"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消化器内科</w:t>
                  </w:r>
                </w:p>
              </w:tc>
            </w:tr>
            <w:tr w:rsidR="00AF6426" w:rsidRPr="005757F1" w14:paraId="7824306B" w14:textId="77777777" w:rsidTr="00EA1967">
              <w:trPr>
                <w:trHeight w:val="285"/>
              </w:trPr>
              <w:tc>
                <w:tcPr>
                  <w:tcW w:w="3150" w:type="dxa"/>
                  <w:tcBorders>
                    <w:top w:val="nil"/>
                    <w:left w:val="nil"/>
                    <w:bottom w:val="nil"/>
                    <w:right w:val="nil"/>
                  </w:tcBorders>
                  <w:shd w:val="clear" w:color="auto" w:fill="auto"/>
                  <w:vAlign w:val="center"/>
                  <w:hideMark/>
                </w:tcPr>
                <w:p w14:paraId="1CB8C9D8" w14:textId="6C37825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0665E2" w:rsidRPr="005757F1">
                    <w:rPr>
                      <w:rFonts w:ascii="源ノ角ゴシック JP Light" w:eastAsia="源ノ角ゴシック JP Light" w:hAnsi="源ノ角ゴシック JP Light" w:hint="eastAsia"/>
                      <w:sz w:val="20"/>
                      <w:szCs w:val="20"/>
                      <w:lang w:eastAsia="ja"/>
                    </w:rPr>
                    <w:t>高齢者</w:t>
                  </w:r>
                </w:p>
              </w:tc>
            </w:tr>
            <w:tr w:rsidR="00AF6426" w:rsidRPr="005757F1" w14:paraId="1D2DDDDC" w14:textId="77777777" w:rsidTr="00EA1967">
              <w:trPr>
                <w:trHeight w:val="285"/>
              </w:trPr>
              <w:tc>
                <w:tcPr>
                  <w:tcW w:w="3150" w:type="dxa"/>
                  <w:tcBorders>
                    <w:top w:val="nil"/>
                    <w:left w:val="nil"/>
                    <w:bottom w:val="nil"/>
                    <w:right w:val="nil"/>
                  </w:tcBorders>
                  <w:shd w:val="clear" w:color="auto" w:fill="auto"/>
                  <w:vAlign w:val="center"/>
                  <w:hideMark/>
                </w:tcPr>
                <w:p w14:paraId="1F62679E"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病院医学</w:t>
                  </w:r>
                </w:p>
              </w:tc>
            </w:tr>
            <w:tr w:rsidR="00AF6426" w:rsidRPr="005757F1" w14:paraId="6C714581" w14:textId="77777777" w:rsidTr="00EA1967">
              <w:trPr>
                <w:trHeight w:val="285"/>
              </w:trPr>
              <w:tc>
                <w:tcPr>
                  <w:tcW w:w="3150" w:type="dxa"/>
                  <w:tcBorders>
                    <w:top w:val="nil"/>
                    <w:left w:val="nil"/>
                    <w:bottom w:val="nil"/>
                    <w:right w:val="nil"/>
                  </w:tcBorders>
                  <w:shd w:val="clear" w:color="auto" w:fill="auto"/>
                  <w:vAlign w:val="bottom"/>
                  <w:hideMark/>
                </w:tcPr>
                <w:p w14:paraId="03A50303" w14:textId="2A2F4EF8"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0347B9" w:rsidRPr="005757F1">
                    <w:rPr>
                      <w:rFonts w:ascii="源ノ角ゴシック JP Light" w:eastAsia="源ノ角ゴシック JP Light" w:hAnsi="源ノ角ゴシック JP Light" w:hint="eastAsia"/>
                      <w:sz w:val="20"/>
                      <w:szCs w:val="20"/>
                      <w:lang w:eastAsia="ja"/>
                    </w:rPr>
                    <w:t xml:space="preserve"> </w:t>
                  </w:r>
                  <w:r w:rsidR="000347B9"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感染症</w:t>
                  </w:r>
                </w:p>
              </w:tc>
            </w:tr>
            <w:tr w:rsidR="00AF6426" w:rsidRPr="005757F1" w14:paraId="0288C923" w14:textId="77777777" w:rsidTr="00EA1967">
              <w:trPr>
                <w:trHeight w:val="285"/>
              </w:trPr>
              <w:tc>
                <w:tcPr>
                  <w:tcW w:w="3150" w:type="dxa"/>
                  <w:tcBorders>
                    <w:top w:val="nil"/>
                    <w:left w:val="nil"/>
                    <w:bottom w:val="nil"/>
                    <w:right w:val="nil"/>
                  </w:tcBorders>
                  <w:shd w:val="clear" w:color="auto" w:fill="auto"/>
                  <w:vAlign w:val="bottom"/>
                  <w:hideMark/>
                </w:tcPr>
                <w:p w14:paraId="508467A3"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内科</w:t>
                  </w:r>
                </w:p>
              </w:tc>
            </w:tr>
            <w:tr w:rsidR="00AF6426" w:rsidRPr="005757F1" w14:paraId="09C61632" w14:textId="77777777" w:rsidTr="00EA1967">
              <w:trPr>
                <w:trHeight w:val="285"/>
              </w:trPr>
              <w:tc>
                <w:tcPr>
                  <w:tcW w:w="3150" w:type="dxa"/>
                  <w:tcBorders>
                    <w:top w:val="nil"/>
                    <w:left w:val="nil"/>
                    <w:bottom w:val="nil"/>
                    <w:right w:val="nil"/>
                  </w:tcBorders>
                  <w:shd w:val="clear" w:color="auto" w:fill="auto"/>
                  <w:vAlign w:val="center"/>
                  <w:hideMark/>
                </w:tcPr>
                <w:p w14:paraId="5498ECED" w14:textId="65801B3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腎臓</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4746E413" w14:textId="77777777" w:rsidTr="00EA1967">
              <w:trPr>
                <w:trHeight w:val="285"/>
              </w:trPr>
              <w:tc>
                <w:tcPr>
                  <w:tcW w:w="3150" w:type="dxa"/>
                  <w:tcBorders>
                    <w:top w:val="nil"/>
                    <w:left w:val="nil"/>
                    <w:bottom w:val="nil"/>
                    <w:right w:val="nil"/>
                  </w:tcBorders>
                  <w:shd w:val="clear" w:color="auto" w:fill="auto"/>
                  <w:vAlign w:val="center"/>
                  <w:hideMark/>
                </w:tcPr>
                <w:p w14:paraId="0F4E3B55" w14:textId="26BA1376"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神経</w:t>
                  </w:r>
                  <w:r w:rsidR="000665E2" w:rsidRPr="005757F1">
                    <w:rPr>
                      <w:rFonts w:ascii="源ノ角ゴシック JP Light" w:eastAsia="源ノ角ゴシック JP Light" w:hAnsi="源ノ角ゴシック JP Light" w:hint="eastAsia"/>
                      <w:sz w:val="20"/>
                      <w:szCs w:val="20"/>
                      <w:lang w:eastAsia="ja"/>
                    </w:rPr>
                    <w:t>内科</w:t>
                  </w:r>
                </w:p>
              </w:tc>
            </w:tr>
            <w:tr w:rsidR="00AF6426" w:rsidRPr="005757F1" w14:paraId="2E992970" w14:textId="77777777" w:rsidTr="00EA1967">
              <w:trPr>
                <w:trHeight w:val="285"/>
              </w:trPr>
              <w:tc>
                <w:tcPr>
                  <w:tcW w:w="3150" w:type="dxa"/>
                  <w:tcBorders>
                    <w:top w:val="nil"/>
                    <w:left w:val="nil"/>
                    <w:bottom w:val="nil"/>
                    <w:right w:val="nil"/>
                  </w:tcBorders>
                  <w:shd w:val="clear" w:color="auto" w:fill="auto"/>
                  <w:vAlign w:val="center"/>
                  <w:hideMark/>
                </w:tcPr>
                <w:p w14:paraId="05A88F96"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脳神経外科</w:t>
                  </w:r>
                </w:p>
              </w:tc>
            </w:tr>
            <w:tr w:rsidR="00AF6426" w:rsidRPr="005757F1" w14:paraId="1783453E" w14:textId="77777777" w:rsidTr="00EA1967">
              <w:trPr>
                <w:trHeight w:val="285"/>
              </w:trPr>
              <w:tc>
                <w:tcPr>
                  <w:tcW w:w="3150" w:type="dxa"/>
                  <w:tcBorders>
                    <w:top w:val="nil"/>
                    <w:left w:val="nil"/>
                    <w:bottom w:val="nil"/>
                    <w:right w:val="nil"/>
                  </w:tcBorders>
                  <w:shd w:val="clear" w:color="auto" w:fill="auto"/>
                  <w:vAlign w:val="center"/>
                  <w:hideMark/>
                </w:tcPr>
                <w:p w14:paraId="44D76D27" w14:textId="65FE5384" w:rsidR="00AF6426" w:rsidRPr="005757F1" w:rsidRDefault="000347B9"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lang w:eastAsia="ja"/>
                    </w:rPr>
                    <w:t>☐</w:t>
                  </w:r>
                  <w:r w:rsidR="00AF6426" w:rsidRPr="005757F1">
                    <w:rPr>
                      <w:rFonts w:ascii="源ノ角ゴシック JP Light" w:eastAsia="源ノ角ゴシック JP Light" w:hAnsi="源ノ角ゴシック JP Light"/>
                      <w:sz w:val="20"/>
                      <w:szCs w:val="20"/>
                      <w:lang w:eastAsia="ja"/>
                    </w:rPr>
                    <w:t>産</w:t>
                  </w:r>
                  <w:r w:rsidR="00AF6426" w:rsidRPr="005757F1">
                    <w:rPr>
                      <w:rFonts w:ascii="ＭＳ ゴシック" w:eastAsia="ＭＳ ゴシック" w:hAnsi="ＭＳ ゴシック" w:cs="ＭＳ ゴシック" w:hint="eastAsia"/>
                      <w:sz w:val="20"/>
                      <w:szCs w:val="20"/>
                      <w:lang w:eastAsia="ja"/>
                    </w:rPr>
                    <w:t>​</w:t>
                  </w:r>
                  <w:r w:rsidR="00AF6426" w:rsidRPr="005757F1">
                    <w:rPr>
                      <w:rFonts w:ascii="源ノ角ゴシック JP Light" w:eastAsia="源ノ角ゴシック JP Light" w:hAnsi="源ノ角ゴシック JP Light" w:hint="eastAsia"/>
                      <w:sz w:val="20"/>
                      <w:szCs w:val="20"/>
                      <w:lang w:eastAsia="ja"/>
                    </w:rPr>
                    <w:t>婦人</w:t>
                  </w:r>
                  <w:r w:rsidR="00AF6426" w:rsidRPr="005757F1">
                    <w:rPr>
                      <w:rFonts w:ascii="源ノ角ゴシック JP Light" w:eastAsia="源ノ角ゴシック JP Light" w:hAnsi="源ノ角ゴシック JP Light"/>
                      <w:sz w:val="20"/>
                      <w:szCs w:val="20"/>
                      <w:lang w:eastAsia="ja"/>
                    </w:rPr>
                    <w:t>科</w:t>
                  </w:r>
                </w:p>
              </w:tc>
            </w:tr>
            <w:tr w:rsidR="00AF6426" w:rsidRPr="005757F1" w14:paraId="0F9B11DE" w14:textId="77777777" w:rsidTr="00EA1967">
              <w:trPr>
                <w:trHeight w:val="285"/>
              </w:trPr>
              <w:tc>
                <w:tcPr>
                  <w:tcW w:w="3150" w:type="dxa"/>
                  <w:tcBorders>
                    <w:top w:val="nil"/>
                    <w:left w:val="nil"/>
                    <w:bottom w:val="nil"/>
                    <w:right w:val="nil"/>
                  </w:tcBorders>
                  <w:shd w:val="clear" w:color="auto" w:fill="auto"/>
                  <w:vAlign w:val="bottom"/>
                  <w:hideMark/>
                </w:tcPr>
                <w:p w14:paraId="2204075C" w14:textId="549031FE"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腫瘍</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389191EB" w14:textId="77777777" w:rsidTr="00EA1967">
              <w:trPr>
                <w:trHeight w:val="285"/>
              </w:trPr>
              <w:tc>
                <w:tcPr>
                  <w:tcW w:w="3150" w:type="dxa"/>
                  <w:tcBorders>
                    <w:top w:val="nil"/>
                    <w:left w:val="nil"/>
                    <w:bottom w:val="nil"/>
                    <w:right w:val="nil"/>
                  </w:tcBorders>
                  <w:shd w:val="clear" w:color="auto" w:fill="auto"/>
                  <w:vAlign w:val="center"/>
                  <w:hideMark/>
                </w:tcPr>
                <w:p w14:paraId="4B092307"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眼科</w:t>
                  </w:r>
                </w:p>
              </w:tc>
            </w:tr>
            <w:tr w:rsidR="00AF6426" w:rsidRPr="005757F1" w14:paraId="2F632F8D" w14:textId="77777777" w:rsidTr="00EA1967">
              <w:trPr>
                <w:trHeight w:val="285"/>
              </w:trPr>
              <w:tc>
                <w:tcPr>
                  <w:tcW w:w="3150" w:type="dxa"/>
                  <w:tcBorders>
                    <w:top w:val="nil"/>
                    <w:left w:val="nil"/>
                    <w:bottom w:val="nil"/>
                    <w:right w:val="nil"/>
                  </w:tcBorders>
                  <w:shd w:val="clear" w:color="auto" w:fill="auto"/>
                  <w:vAlign w:val="center"/>
                  <w:hideMark/>
                </w:tcPr>
                <w:p w14:paraId="4397BE0F"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整形外科</w:t>
                  </w:r>
                </w:p>
              </w:tc>
            </w:tr>
            <w:tr w:rsidR="00AF6426" w:rsidRPr="005757F1" w14:paraId="7CA7823F" w14:textId="77777777" w:rsidTr="00EA1967">
              <w:trPr>
                <w:trHeight w:val="285"/>
              </w:trPr>
              <w:tc>
                <w:tcPr>
                  <w:tcW w:w="3150" w:type="dxa"/>
                  <w:tcBorders>
                    <w:top w:val="nil"/>
                    <w:left w:val="nil"/>
                    <w:bottom w:val="nil"/>
                    <w:right w:val="nil"/>
                  </w:tcBorders>
                  <w:shd w:val="clear" w:color="auto" w:fill="auto"/>
                  <w:vAlign w:val="center"/>
                  <w:hideMark/>
                </w:tcPr>
                <w:p w14:paraId="0B23EF7F"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耳鼻咽喉科</w:t>
                  </w:r>
                </w:p>
              </w:tc>
            </w:tr>
            <w:tr w:rsidR="00AF6426" w:rsidRPr="005757F1" w14:paraId="4E6E2F42" w14:textId="77777777" w:rsidTr="00EA1967">
              <w:trPr>
                <w:trHeight w:val="285"/>
              </w:trPr>
              <w:tc>
                <w:tcPr>
                  <w:tcW w:w="3150" w:type="dxa"/>
                  <w:tcBorders>
                    <w:top w:val="nil"/>
                    <w:left w:val="nil"/>
                    <w:bottom w:val="nil"/>
                    <w:right w:val="nil"/>
                  </w:tcBorders>
                  <w:shd w:val="clear" w:color="auto" w:fill="auto"/>
                  <w:vAlign w:val="center"/>
                  <w:hideMark/>
                </w:tcPr>
                <w:p w14:paraId="413CA40C"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緩和ケア</w:t>
                  </w:r>
                </w:p>
              </w:tc>
            </w:tr>
            <w:tr w:rsidR="00AF6426" w:rsidRPr="005757F1" w14:paraId="523C81E1" w14:textId="77777777" w:rsidTr="00EA1967">
              <w:trPr>
                <w:trHeight w:val="285"/>
              </w:trPr>
              <w:tc>
                <w:tcPr>
                  <w:tcW w:w="3150" w:type="dxa"/>
                  <w:tcBorders>
                    <w:top w:val="nil"/>
                    <w:left w:val="nil"/>
                    <w:bottom w:val="nil"/>
                    <w:right w:val="nil"/>
                  </w:tcBorders>
                  <w:shd w:val="clear" w:color="auto" w:fill="auto"/>
                  <w:vAlign w:val="center"/>
                  <w:hideMark/>
                </w:tcPr>
                <w:p w14:paraId="7417DB14"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小児科</w:t>
                  </w:r>
                </w:p>
              </w:tc>
            </w:tr>
            <w:tr w:rsidR="00AF6426" w:rsidRPr="005757F1" w14:paraId="61E46355" w14:textId="77777777" w:rsidTr="00EA1967">
              <w:trPr>
                <w:trHeight w:val="285"/>
              </w:trPr>
              <w:tc>
                <w:tcPr>
                  <w:tcW w:w="3150" w:type="dxa"/>
                  <w:tcBorders>
                    <w:top w:val="nil"/>
                    <w:left w:val="nil"/>
                    <w:bottom w:val="nil"/>
                    <w:right w:val="nil"/>
                  </w:tcBorders>
                  <w:shd w:val="clear" w:color="auto" w:fill="auto"/>
                  <w:vAlign w:val="center"/>
                  <w:hideMark/>
                </w:tcPr>
                <w:p w14:paraId="764F7910"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薬理学</w:t>
                  </w:r>
                </w:p>
              </w:tc>
            </w:tr>
            <w:tr w:rsidR="00AF6426" w:rsidRPr="005757F1" w14:paraId="15DBA09F" w14:textId="77777777" w:rsidTr="00EA1967">
              <w:trPr>
                <w:trHeight w:val="285"/>
              </w:trPr>
              <w:tc>
                <w:tcPr>
                  <w:tcW w:w="3150" w:type="dxa"/>
                  <w:tcBorders>
                    <w:top w:val="nil"/>
                    <w:left w:val="nil"/>
                    <w:bottom w:val="nil"/>
                    <w:right w:val="nil"/>
                  </w:tcBorders>
                  <w:shd w:val="clear" w:color="auto" w:fill="auto"/>
                  <w:vAlign w:val="center"/>
                  <w:hideMark/>
                </w:tcPr>
                <w:p w14:paraId="11C38BEC" w14:textId="7F0E516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精神</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15373B55" w14:textId="77777777" w:rsidTr="00EA1967">
              <w:trPr>
                <w:trHeight w:val="285"/>
              </w:trPr>
              <w:tc>
                <w:tcPr>
                  <w:tcW w:w="3150" w:type="dxa"/>
                  <w:tcBorders>
                    <w:top w:val="nil"/>
                    <w:left w:val="nil"/>
                    <w:bottom w:val="nil"/>
                    <w:right w:val="nil"/>
                  </w:tcBorders>
                  <w:shd w:val="clear" w:color="auto" w:fill="auto"/>
                  <w:vAlign w:val="center"/>
                  <w:hideMark/>
                </w:tcPr>
                <w:p w14:paraId="25ADBCF8" w14:textId="00084F99"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026FE7" w:rsidRPr="005757F1">
                    <w:rPr>
                      <w:rFonts w:ascii="源ノ角ゴシック JP Light" w:eastAsia="源ノ角ゴシック JP Light" w:hAnsi="源ノ角ゴシック JP Light" w:hint="eastAsia"/>
                      <w:sz w:val="20"/>
                      <w:szCs w:val="20"/>
                      <w:lang w:eastAsia="ja"/>
                    </w:rPr>
                    <w:t xml:space="preserve"> </w:t>
                  </w:r>
                  <w:r w:rsidR="00026FE7" w:rsidRPr="005757F1">
                    <w:rPr>
                      <w:rFonts w:ascii="源ノ角ゴシック JP Light" w:eastAsia="源ノ角ゴシック JP Light" w:hAnsi="源ノ角ゴシック JP Light"/>
                      <w:sz w:val="20"/>
                      <w:szCs w:val="20"/>
                      <w:lang w:eastAsia="ja"/>
                    </w:rPr>
                    <w:t xml:space="preserve"> </w:t>
                  </w:r>
                  <w:r w:rsidR="000665E2" w:rsidRPr="005757F1">
                    <w:rPr>
                      <w:rFonts w:ascii="源ノ角ゴシック JP Light" w:eastAsia="源ノ角ゴシック JP Light" w:hAnsi="源ノ角ゴシック JP Light" w:hint="eastAsia"/>
                      <w:sz w:val="20"/>
                      <w:szCs w:val="20"/>
                      <w:lang w:eastAsia="ja"/>
                    </w:rPr>
                    <w:t>呼吸内科</w:t>
                  </w:r>
                </w:p>
              </w:tc>
            </w:tr>
            <w:tr w:rsidR="00AF6426" w:rsidRPr="005757F1" w14:paraId="2CF30298" w14:textId="77777777" w:rsidTr="00EA1967">
              <w:trPr>
                <w:trHeight w:val="285"/>
              </w:trPr>
              <w:tc>
                <w:tcPr>
                  <w:tcW w:w="3150" w:type="dxa"/>
                  <w:tcBorders>
                    <w:top w:val="nil"/>
                    <w:left w:val="nil"/>
                    <w:bottom w:val="nil"/>
                    <w:right w:val="nil"/>
                  </w:tcBorders>
                  <w:shd w:val="clear" w:color="auto" w:fill="auto"/>
                  <w:vAlign w:val="center"/>
                  <w:hideMark/>
                </w:tcPr>
                <w:p w14:paraId="02EBD911"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放射線学</w:t>
                  </w:r>
                </w:p>
              </w:tc>
            </w:tr>
            <w:tr w:rsidR="00AF6426" w:rsidRPr="005757F1" w14:paraId="723E7658" w14:textId="77777777" w:rsidTr="00EA1967">
              <w:trPr>
                <w:trHeight w:val="285"/>
              </w:trPr>
              <w:tc>
                <w:tcPr>
                  <w:tcW w:w="3150" w:type="dxa"/>
                  <w:tcBorders>
                    <w:top w:val="nil"/>
                    <w:left w:val="nil"/>
                    <w:bottom w:val="nil"/>
                    <w:right w:val="nil"/>
                  </w:tcBorders>
                  <w:shd w:val="clear" w:color="auto" w:fill="auto"/>
                  <w:vAlign w:val="center"/>
                  <w:hideMark/>
                </w:tcPr>
                <w:p w14:paraId="01B75B84" w14:textId="6BF3DA4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リハビリテーション</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317DAF9F" w14:textId="77777777" w:rsidTr="00EA1967">
              <w:trPr>
                <w:trHeight w:val="285"/>
              </w:trPr>
              <w:tc>
                <w:tcPr>
                  <w:tcW w:w="3150" w:type="dxa"/>
                  <w:tcBorders>
                    <w:top w:val="nil"/>
                    <w:left w:val="nil"/>
                    <w:bottom w:val="nil"/>
                    <w:right w:val="nil"/>
                  </w:tcBorders>
                  <w:shd w:val="clear" w:color="auto" w:fill="auto"/>
                  <w:vAlign w:val="center"/>
                  <w:hideMark/>
                </w:tcPr>
                <w:p w14:paraId="614F124B" w14:textId="503B6EA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リウマチ</w:t>
                  </w:r>
                  <w:r w:rsidR="000665E2" w:rsidRPr="005757F1">
                    <w:rPr>
                      <w:rFonts w:ascii="源ノ角ゴシック JP Light" w:eastAsia="源ノ角ゴシック JP Light" w:hAnsi="源ノ角ゴシック JP Light" w:hint="eastAsia"/>
                      <w:sz w:val="20"/>
                      <w:szCs w:val="20"/>
                      <w:lang w:eastAsia="ja"/>
                    </w:rPr>
                    <w:t>科</w:t>
                  </w:r>
                </w:p>
              </w:tc>
            </w:tr>
            <w:tr w:rsidR="00AF6426" w:rsidRPr="005757F1" w14:paraId="202B83F0" w14:textId="77777777" w:rsidTr="00EA1967">
              <w:trPr>
                <w:trHeight w:val="285"/>
              </w:trPr>
              <w:tc>
                <w:tcPr>
                  <w:tcW w:w="3150" w:type="dxa"/>
                  <w:tcBorders>
                    <w:top w:val="nil"/>
                    <w:left w:val="nil"/>
                    <w:bottom w:val="nil"/>
                    <w:right w:val="nil"/>
                  </w:tcBorders>
                  <w:shd w:val="clear" w:color="auto" w:fill="auto"/>
                  <w:vAlign w:val="center"/>
                  <w:hideMark/>
                </w:tcPr>
                <w:p w14:paraId="3DC74193" w14:textId="12C7EDDA"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手術</w:t>
                  </w:r>
                  <w:r w:rsidR="000665E2" w:rsidRPr="005757F1">
                    <w:rPr>
                      <w:rFonts w:ascii="源ノ角ゴシック JP Light" w:eastAsia="源ノ角ゴシック JP Light" w:hAnsi="源ノ角ゴシック JP Light" w:hint="eastAsia"/>
                      <w:sz w:val="20"/>
                      <w:szCs w:val="20"/>
                      <w:lang w:eastAsia="ja"/>
                    </w:rPr>
                    <w:t>室</w:t>
                  </w:r>
                </w:p>
              </w:tc>
            </w:tr>
            <w:tr w:rsidR="00AF6426" w:rsidRPr="005757F1" w14:paraId="5757E13E" w14:textId="77777777" w:rsidTr="00EA1967">
              <w:trPr>
                <w:trHeight w:val="285"/>
              </w:trPr>
              <w:tc>
                <w:tcPr>
                  <w:tcW w:w="3150" w:type="dxa"/>
                  <w:tcBorders>
                    <w:top w:val="nil"/>
                    <w:left w:val="nil"/>
                    <w:bottom w:val="nil"/>
                    <w:right w:val="nil"/>
                  </w:tcBorders>
                  <w:shd w:val="clear" w:color="auto" w:fill="auto"/>
                  <w:vAlign w:val="bottom"/>
                  <w:hideMark/>
                </w:tcPr>
                <w:p w14:paraId="4071585E" w14:textId="1C94002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血管</w:t>
                  </w:r>
                  <w:r w:rsidR="000665E2" w:rsidRPr="005757F1">
                    <w:rPr>
                      <w:rFonts w:ascii="源ノ角ゴシック JP Light" w:eastAsia="源ノ角ゴシック JP Light" w:hAnsi="源ノ角ゴシック JP Light" w:hint="eastAsia"/>
                      <w:sz w:val="20"/>
                      <w:szCs w:val="20"/>
                      <w:lang w:eastAsia="ja"/>
                    </w:rPr>
                    <w:t>外科</w:t>
                  </w:r>
                </w:p>
              </w:tc>
            </w:tr>
          </w:tbl>
          <w:p w14:paraId="0726BF54" w14:textId="77CF209C"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7A2B622F" w14:textId="77777777" w:rsidTr="001E2F49">
        <w:tc>
          <w:tcPr>
            <w:tcW w:w="2689" w:type="dxa"/>
          </w:tcPr>
          <w:p w14:paraId="00510727" w14:textId="2D573B46"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看護専門分野</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5757F1" w14:paraId="4ED1A312" w14:textId="77777777" w:rsidTr="00EA1967">
              <w:trPr>
                <w:trHeight w:val="285"/>
              </w:trPr>
              <w:tc>
                <w:tcPr>
                  <w:tcW w:w="4275" w:type="dxa"/>
                  <w:tcBorders>
                    <w:top w:val="nil"/>
                    <w:left w:val="nil"/>
                    <w:bottom w:val="nil"/>
                    <w:right w:val="nil"/>
                  </w:tcBorders>
                  <w:shd w:val="clear" w:color="auto" w:fill="auto"/>
                  <w:vAlign w:val="bottom"/>
                  <w:hideMark/>
                </w:tcPr>
                <w:p w14:paraId="5197FCFF" w14:textId="4D7A01D4"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外来看護</w:t>
                  </w:r>
                </w:p>
              </w:tc>
            </w:tr>
            <w:tr w:rsidR="00AF6426" w:rsidRPr="005757F1" w14:paraId="0228E10C" w14:textId="77777777" w:rsidTr="00EA1967">
              <w:trPr>
                <w:trHeight w:val="285"/>
              </w:trPr>
              <w:tc>
                <w:tcPr>
                  <w:tcW w:w="4275" w:type="dxa"/>
                  <w:tcBorders>
                    <w:top w:val="nil"/>
                    <w:left w:val="nil"/>
                    <w:bottom w:val="nil"/>
                    <w:right w:val="nil"/>
                  </w:tcBorders>
                  <w:shd w:val="clear" w:color="auto" w:fill="auto"/>
                  <w:vAlign w:val="bottom"/>
                  <w:hideMark/>
                </w:tcPr>
                <w:p w14:paraId="5B69BA9C"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高度実践看護</w:t>
                  </w:r>
                </w:p>
              </w:tc>
            </w:tr>
            <w:tr w:rsidR="00AF6426" w:rsidRPr="005757F1" w14:paraId="52F42CC6" w14:textId="77777777" w:rsidTr="00EA1967">
              <w:trPr>
                <w:trHeight w:val="285"/>
              </w:trPr>
              <w:tc>
                <w:tcPr>
                  <w:tcW w:w="4275" w:type="dxa"/>
                  <w:tcBorders>
                    <w:top w:val="nil"/>
                    <w:left w:val="nil"/>
                    <w:bottom w:val="nil"/>
                    <w:right w:val="nil"/>
                  </w:tcBorders>
                  <w:shd w:val="clear" w:color="auto" w:fill="auto"/>
                  <w:vAlign w:val="bottom"/>
                  <w:hideMark/>
                </w:tcPr>
                <w:p w14:paraId="754E2BD3" w14:textId="3A3A630A"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xml:space="preserve"> </w:t>
                  </w:r>
                  <w:r w:rsidR="00026FE7" w:rsidRPr="005757F1">
                    <w:rPr>
                      <w:rFonts w:ascii="源ノ角ゴシック JP Light" w:eastAsia="源ノ角ゴシック JP Light" w:hAnsi="源ノ角ゴシック JP Light"/>
                      <w:sz w:val="20"/>
                      <w:szCs w:val="20"/>
                      <w:lang w:eastAsia="ja"/>
                    </w:rPr>
                    <w:t xml:space="preserve"> </w:t>
                  </w:r>
                  <w:r w:rsidR="000665E2" w:rsidRPr="005757F1">
                    <w:rPr>
                      <w:rFonts w:ascii="源ノ角ゴシック JP Light" w:eastAsia="源ノ角ゴシック JP Light" w:hAnsi="源ノ角ゴシック JP Light" w:hint="eastAsia"/>
                      <w:sz w:val="20"/>
                      <w:szCs w:val="20"/>
                      <w:lang w:eastAsia="ja"/>
                    </w:rPr>
                    <w:t>熱傷</w:t>
                  </w:r>
                  <w:r w:rsidRPr="005757F1">
                    <w:rPr>
                      <w:rFonts w:ascii="源ノ角ゴシック JP Light" w:eastAsia="源ノ角ゴシック JP Light" w:hAnsi="源ノ角ゴシック JP Light"/>
                      <w:sz w:val="20"/>
                      <w:szCs w:val="20"/>
                      <w:lang w:eastAsia="ja"/>
                    </w:rPr>
                    <w:t>看護</w:t>
                  </w:r>
                </w:p>
              </w:tc>
            </w:tr>
            <w:tr w:rsidR="00AF6426" w:rsidRPr="005757F1" w14:paraId="0364F60E" w14:textId="77777777" w:rsidTr="00EA1967">
              <w:trPr>
                <w:trHeight w:val="285"/>
              </w:trPr>
              <w:tc>
                <w:tcPr>
                  <w:tcW w:w="4275" w:type="dxa"/>
                  <w:tcBorders>
                    <w:top w:val="nil"/>
                    <w:left w:val="nil"/>
                    <w:bottom w:val="nil"/>
                    <w:right w:val="nil"/>
                  </w:tcBorders>
                  <w:shd w:val="clear" w:color="auto" w:fill="auto"/>
                  <w:vAlign w:val="bottom"/>
                  <w:hideMark/>
                </w:tcPr>
                <w:p w14:paraId="7C6680B7" w14:textId="1CBE7A6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0665E2" w:rsidRPr="005757F1">
                    <w:rPr>
                      <w:rFonts w:ascii="源ノ角ゴシック JP Light" w:eastAsia="源ノ角ゴシック JP Light" w:hAnsi="源ノ角ゴシック JP Light" w:hint="eastAsia"/>
                      <w:sz w:val="20"/>
                      <w:szCs w:val="20"/>
                      <w:lang w:eastAsia="ja"/>
                    </w:rPr>
                    <w:t>循環器</w:t>
                  </w:r>
                  <w:r w:rsidRPr="005757F1">
                    <w:rPr>
                      <w:rFonts w:ascii="源ノ角ゴシック JP Light" w:eastAsia="源ノ角ゴシック JP Light" w:hAnsi="源ノ角ゴシック JP Light"/>
                      <w:sz w:val="20"/>
                      <w:szCs w:val="20"/>
                      <w:lang w:eastAsia="ja"/>
                    </w:rPr>
                    <w:t>看護</w:t>
                  </w:r>
                </w:p>
              </w:tc>
            </w:tr>
            <w:tr w:rsidR="00AF6426" w:rsidRPr="005757F1" w14:paraId="5CC2499C" w14:textId="77777777" w:rsidTr="00EA1967">
              <w:trPr>
                <w:trHeight w:val="285"/>
              </w:trPr>
              <w:tc>
                <w:tcPr>
                  <w:tcW w:w="4275" w:type="dxa"/>
                  <w:tcBorders>
                    <w:top w:val="nil"/>
                    <w:left w:val="nil"/>
                    <w:bottom w:val="nil"/>
                    <w:right w:val="nil"/>
                  </w:tcBorders>
                  <w:shd w:val="clear" w:color="auto" w:fill="auto"/>
                  <w:vAlign w:val="bottom"/>
                  <w:hideMark/>
                </w:tcPr>
                <w:p w14:paraId="53401714"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lastRenderedPageBreak/>
                    <w:t>☐​</w:t>
                  </w:r>
                  <w:r w:rsidRPr="005757F1">
                    <w:rPr>
                      <w:rFonts w:ascii="源ノ角ゴシック JP Light" w:eastAsia="源ノ角ゴシック JP Light" w:hAnsi="源ノ角ゴシック JP Light"/>
                      <w:sz w:val="20"/>
                      <w:szCs w:val="20"/>
                      <w:lang w:eastAsia="ja"/>
                    </w:rPr>
                    <w:t>  糖尿病看護</w:t>
                  </w:r>
                </w:p>
              </w:tc>
            </w:tr>
            <w:tr w:rsidR="00AF6426" w:rsidRPr="005757F1" w14:paraId="12DD1BB2" w14:textId="77777777" w:rsidTr="00EA1967">
              <w:trPr>
                <w:trHeight w:val="285"/>
              </w:trPr>
              <w:tc>
                <w:tcPr>
                  <w:tcW w:w="4275" w:type="dxa"/>
                  <w:tcBorders>
                    <w:top w:val="nil"/>
                    <w:left w:val="nil"/>
                    <w:bottom w:val="nil"/>
                    <w:right w:val="nil"/>
                  </w:tcBorders>
                  <w:shd w:val="clear" w:color="auto" w:fill="auto"/>
                  <w:vAlign w:val="bottom"/>
                  <w:hideMark/>
                </w:tcPr>
                <w:p w14:paraId="248EBC5E"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医療ケース管理</w:t>
                  </w:r>
                </w:p>
              </w:tc>
            </w:tr>
            <w:tr w:rsidR="00AF6426" w:rsidRPr="005757F1" w14:paraId="050928A5" w14:textId="77777777" w:rsidTr="00EA1967">
              <w:trPr>
                <w:trHeight w:val="285"/>
              </w:trPr>
              <w:tc>
                <w:tcPr>
                  <w:tcW w:w="4275" w:type="dxa"/>
                  <w:tcBorders>
                    <w:top w:val="nil"/>
                    <w:left w:val="nil"/>
                    <w:bottom w:val="nil"/>
                    <w:right w:val="nil"/>
                  </w:tcBorders>
                  <w:shd w:val="clear" w:color="auto" w:fill="auto"/>
                  <w:vAlign w:val="bottom"/>
                  <w:hideMark/>
                </w:tcPr>
                <w:p w14:paraId="477C4252"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地域保健看護</w:t>
                  </w:r>
                </w:p>
              </w:tc>
            </w:tr>
            <w:tr w:rsidR="00AF6426" w:rsidRPr="005757F1" w14:paraId="176A7B37" w14:textId="77777777" w:rsidTr="00EA1967">
              <w:trPr>
                <w:trHeight w:val="285"/>
              </w:trPr>
              <w:tc>
                <w:tcPr>
                  <w:tcW w:w="4275" w:type="dxa"/>
                  <w:tcBorders>
                    <w:top w:val="nil"/>
                    <w:left w:val="nil"/>
                    <w:bottom w:val="nil"/>
                    <w:right w:val="nil"/>
                  </w:tcBorders>
                  <w:shd w:val="clear" w:color="auto" w:fill="auto"/>
                  <w:vAlign w:val="bottom"/>
                  <w:hideMark/>
                </w:tcPr>
                <w:p w14:paraId="4B690826" w14:textId="7DA0A3F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xml:space="preserve"> </w:t>
                  </w:r>
                  <w:r w:rsidR="00026FE7"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クリティカルケア看護</w:t>
                  </w:r>
                </w:p>
              </w:tc>
            </w:tr>
            <w:tr w:rsidR="00AF6426" w:rsidRPr="005757F1" w14:paraId="52ACF161" w14:textId="77777777" w:rsidTr="00EA1967">
              <w:trPr>
                <w:trHeight w:val="285"/>
              </w:trPr>
              <w:tc>
                <w:tcPr>
                  <w:tcW w:w="4275" w:type="dxa"/>
                  <w:tcBorders>
                    <w:top w:val="nil"/>
                    <w:left w:val="nil"/>
                    <w:bottom w:val="nil"/>
                    <w:right w:val="nil"/>
                  </w:tcBorders>
                  <w:shd w:val="clear" w:color="auto" w:fill="auto"/>
                  <w:vAlign w:val="bottom"/>
                  <w:hideMark/>
                </w:tcPr>
                <w:p w14:paraId="6B05A58D" w14:textId="36E99140"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026FE7" w:rsidRPr="005757F1">
                    <w:rPr>
                      <w:rFonts w:ascii="源ノ角ゴシック JP Light" w:eastAsia="源ノ角ゴシック JP Light" w:hAnsi="源ノ角ゴシック JP Light" w:hint="eastAsia"/>
                      <w:sz w:val="20"/>
                      <w:szCs w:val="20"/>
                      <w:lang w:eastAsia="ja"/>
                    </w:rPr>
                    <w:t xml:space="preserve"> </w:t>
                  </w:r>
                  <w:r w:rsidR="00026FE7"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緊急看護</w:t>
                  </w:r>
                </w:p>
              </w:tc>
            </w:tr>
            <w:tr w:rsidR="00AF6426" w:rsidRPr="005757F1" w14:paraId="6F5ED36A" w14:textId="77777777" w:rsidTr="00EA1967">
              <w:trPr>
                <w:trHeight w:val="285"/>
              </w:trPr>
              <w:tc>
                <w:tcPr>
                  <w:tcW w:w="4275" w:type="dxa"/>
                  <w:tcBorders>
                    <w:top w:val="nil"/>
                    <w:left w:val="nil"/>
                    <w:bottom w:val="nil"/>
                    <w:right w:val="nil"/>
                  </w:tcBorders>
                  <w:shd w:val="clear" w:color="auto" w:fill="auto"/>
                  <w:vAlign w:val="bottom"/>
                  <w:hideMark/>
                </w:tcPr>
                <w:p w14:paraId="4FB50A74" w14:textId="0A69DCD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0665E2" w:rsidRPr="005757F1">
                    <w:rPr>
                      <w:rFonts w:ascii="源ノ角ゴシック JP Light" w:eastAsia="源ノ角ゴシック JP Light" w:hAnsi="源ノ角ゴシック JP Light" w:hint="eastAsia"/>
                      <w:sz w:val="20"/>
                      <w:szCs w:val="20"/>
                      <w:lang w:eastAsia="ja"/>
                    </w:rPr>
                    <w:t>消化器</w:t>
                  </w:r>
                  <w:r w:rsidRPr="005757F1">
                    <w:rPr>
                      <w:rFonts w:ascii="源ノ角ゴシック JP Light" w:eastAsia="源ノ角ゴシック JP Light" w:hAnsi="源ノ角ゴシック JP Light"/>
                      <w:sz w:val="20"/>
                      <w:szCs w:val="20"/>
                      <w:lang w:eastAsia="ja"/>
                    </w:rPr>
                    <w:t>内科看護</w:t>
                  </w:r>
                </w:p>
              </w:tc>
            </w:tr>
            <w:tr w:rsidR="00AF6426" w:rsidRPr="005757F1" w14:paraId="19AFD371" w14:textId="77777777" w:rsidTr="00EA1967">
              <w:trPr>
                <w:trHeight w:val="285"/>
              </w:trPr>
              <w:tc>
                <w:tcPr>
                  <w:tcW w:w="4275" w:type="dxa"/>
                  <w:tcBorders>
                    <w:top w:val="nil"/>
                    <w:left w:val="nil"/>
                    <w:bottom w:val="nil"/>
                    <w:right w:val="nil"/>
                  </w:tcBorders>
                  <w:shd w:val="clear" w:color="auto" w:fill="auto"/>
                  <w:vAlign w:val="bottom"/>
                  <w:hideMark/>
                </w:tcPr>
                <w:p w14:paraId="23E16A18" w14:textId="7030D0B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0665E2" w:rsidRPr="005757F1">
                    <w:rPr>
                      <w:rFonts w:ascii="源ノ角ゴシック JP Light" w:eastAsia="源ノ角ゴシック JP Light" w:hAnsi="源ノ角ゴシック JP Light" w:hint="eastAsia"/>
                      <w:sz w:val="20"/>
                      <w:szCs w:val="20"/>
                      <w:lang w:eastAsia="ja"/>
                    </w:rPr>
                    <w:t>高齢者</w:t>
                  </w:r>
                  <w:r w:rsidRPr="005757F1">
                    <w:rPr>
                      <w:rFonts w:ascii="源ノ角ゴシック JP Light" w:eastAsia="源ノ角ゴシック JP Light" w:hAnsi="源ノ角ゴシック JP Light"/>
                      <w:sz w:val="20"/>
                      <w:szCs w:val="20"/>
                      <w:lang w:eastAsia="ja"/>
                    </w:rPr>
                    <w:t>看護</w:t>
                  </w:r>
                </w:p>
              </w:tc>
            </w:tr>
            <w:tr w:rsidR="00AF6426" w:rsidRPr="005757F1" w14:paraId="44A7507A" w14:textId="77777777" w:rsidTr="00EA1967">
              <w:trPr>
                <w:trHeight w:val="285"/>
              </w:trPr>
              <w:tc>
                <w:tcPr>
                  <w:tcW w:w="4275" w:type="dxa"/>
                  <w:tcBorders>
                    <w:top w:val="nil"/>
                    <w:left w:val="nil"/>
                    <w:bottom w:val="nil"/>
                    <w:right w:val="nil"/>
                  </w:tcBorders>
                  <w:shd w:val="clear" w:color="auto" w:fill="auto"/>
                  <w:vAlign w:val="bottom"/>
                  <w:hideMark/>
                </w:tcPr>
                <w:p w14:paraId="094F5CC9"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在宅看護</w:t>
                  </w:r>
                </w:p>
              </w:tc>
            </w:tr>
            <w:tr w:rsidR="00AF6426" w:rsidRPr="005757F1" w14:paraId="340CA759" w14:textId="77777777" w:rsidTr="00EA1967">
              <w:trPr>
                <w:trHeight w:val="285"/>
              </w:trPr>
              <w:tc>
                <w:tcPr>
                  <w:tcW w:w="4275" w:type="dxa"/>
                  <w:tcBorders>
                    <w:top w:val="nil"/>
                    <w:left w:val="nil"/>
                    <w:bottom w:val="nil"/>
                    <w:right w:val="nil"/>
                  </w:tcBorders>
                  <w:shd w:val="clear" w:color="auto" w:fill="auto"/>
                  <w:vAlign w:val="bottom"/>
                  <w:hideMark/>
                </w:tcPr>
                <w:p w14:paraId="61C740C5" w14:textId="47FF6ADA"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eastAsia="da-DK"/>
                    </w:rPr>
                  </w:pPr>
                  <w:r w:rsidRPr="005757F1">
                    <w:rPr>
                      <w:rFonts w:ascii="Segoe UI Symbol" w:eastAsia="源ノ角ゴシック JP Light" w:hAnsi="Segoe UI Symbol" w:cs="Segoe UI Symbol"/>
                      <w:sz w:val="20"/>
                      <w:szCs w:val="20"/>
                      <w:lang w:eastAsia="ja"/>
                    </w:rPr>
                    <w:t>☐</w:t>
                  </w:r>
                  <w:r w:rsidR="00026FE7"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ホスピスと緩和ケア看護</w:t>
                  </w:r>
                </w:p>
              </w:tc>
            </w:tr>
            <w:tr w:rsidR="00AF6426" w:rsidRPr="005757F1" w14:paraId="252D55F1" w14:textId="77777777" w:rsidTr="00EA1967">
              <w:trPr>
                <w:trHeight w:val="285"/>
              </w:trPr>
              <w:tc>
                <w:tcPr>
                  <w:tcW w:w="4275" w:type="dxa"/>
                  <w:tcBorders>
                    <w:top w:val="nil"/>
                    <w:left w:val="nil"/>
                    <w:bottom w:val="nil"/>
                    <w:right w:val="nil"/>
                  </w:tcBorders>
                  <w:shd w:val="clear" w:color="auto" w:fill="auto"/>
                  <w:vAlign w:val="bottom"/>
                  <w:hideMark/>
                </w:tcPr>
                <w:p w14:paraId="647CDCBE" w14:textId="094F8568"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高圧</w:t>
                  </w:r>
                  <w:r w:rsidR="000665E2" w:rsidRPr="005757F1">
                    <w:rPr>
                      <w:rFonts w:ascii="源ノ角ゴシック JP Light" w:eastAsia="源ノ角ゴシック JP Light" w:hAnsi="源ノ角ゴシック JP Light" w:hint="eastAsia"/>
                      <w:sz w:val="20"/>
                      <w:szCs w:val="20"/>
                      <w:lang w:eastAsia="ja"/>
                    </w:rPr>
                    <w:t>酸素</w:t>
                  </w:r>
                  <w:r w:rsidRPr="005757F1">
                    <w:rPr>
                      <w:rFonts w:ascii="源ノ角ゴシック JP Light" w:eastAsia="源ノ角ゴシック JP Light" w:hAnsi="源ノ角ゴシック JP Light"/>
                      <w:sz w:val="20"/>
                      <w:szCs w:val="20"/>
                      <w:lang w:eastAsia="ja"/>
                    </w:rPr>
                    <w:t>看護</w:t>
                  </w:r>
                </w:p>
              </w:tc>
            </w:tr>
            <w:tr w:rsidR="00AF6426" w:rsidRPr="005757F1" w14:paraId="525E77B8" w14:textId="77777777" w:rsidTr="00EA1967">
              <w:trPr>
                <w:trHeight w:val="285"/>
              </w:trPr>
              <w:tc>
                <w:tcPr>
                  <w:tcW w:w="4275" w:type="dxa"/>
                  <w:tcBorders>
                    <w:top w:val="nil"/>
                    <w:left w:val="nil"/>
                    <w:bottom w:val="nil"/>
                    <w:right w:val="nil"/>
                  </w:tcBorders>
                  <w:shd w:val="clear" w:color="auto" w:fill="auto"/>
                  <w:vAlign w:val="bottom"/>
                  <w:hideMark/>
                </w:tcPr>
                <w:p w14:paraId="5746CE20" w14:textId="51EC49A6"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免疫</w:t>
                  </w:r>
                  <w:r w:rsidR="000665E2" w:rsidRPr="005757F1">
                    <w:rPr>
                      <w:rFonts w:ascii="源ノ角ゴシック JP Light" w:eastAsia="源ノ角ゴシック JP Light" w:hAnsi="源ノ角ゴシック JP Light" w:hint="eastAsia"/>
                      <w:sz w:val="20"/>
                      <w:szCs w:val="20"/>
                      <w:lang w:eastAsia="ja"/>
                    </w:rPr>
                    <w:t>・アレルギー</w:t>
                  </w:r>
                  <w:r w:rsidRPr="005757F1">
                    <w:rPr>
                      <w:rFonts w:ascii="源ノ角ゴシック JP Light" w:eastAsia="源ノ角ゴシック JP Light" w:hAnsi="源ノ角ゴシック JP Light"/>
                      <w:sz w:val="20"/>
                      <w:szCs w:val="20"/>
                      <w:lang w:eastAsia="ja"/>
                    </w:rPr>
                    <w:t>看護</w:t>
                  </w:r>
                </w:p>
              </w:tc>
            </w:tr>
            <w:tr w:rsidR="00AF6426" w:rsidRPr="005757F1" w14:paraId="2A32A9C7" w14:textId="77777777" w:rsidTr="00EA1967">
              <w:trPr>
                <w:trHeight w:val="285"/>
              </w:trPr>
              <w:tc>
                <w:tcPr>
                  <w:tcW w:w="4275" w:type="dxa"/>
                  <w:tcBorders>
                    <w:top w:val="nil"/>
                    <w:left w:val="nil"/>
                    <w:bottom w:val="nil"/>
                    <w:right w:val="nil"/>
                  </w:tcBorders>
                  <w:shd w:val="clear" w:color="auto" w:fill="auto"/>
                  <w:vAlign w:val="bottom"/>
                  <w:hideMark/>
                </w:tcPr>
                <w:p w14:paraId="0D239C5F" w14:textId="57ABE4B3"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026FE7"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静脈内治療看護</w:t>
                  </w:r>
                </w:p>
              </w:tc>
            </w:tr>
            <w:tr w:rsidR="00AF6426" w:rsidRPr="005757F1" w14:paraId="6A19EB66" w14:textId="77777777" w:rsidTr="00EA1967">
              <w:trPr>
                <w:trHeight w:val="285"/>
              </w:trPr>
              <w:tc>
                <w:tcPr>
                  <w:tcW w:w="4275" w:type="dxa"/>
                  <w:tcBorders>
                    <w:top w:val="nil"/>
                    <w:left w:val="nil"/>
                    <w:bottom w:val="nil"/>
                    <w:right w:val="nil"/>
                  </w:tcBorders>
                  <w:shd w:val="clear" w:color="auto" w:fill="auto"/>
                  <w:vAlign w:val="bottom"/>
                  <w:hideMark/>
                </w:tcPr>
                <w:p w14:paraId="74A7F2C8" w14:textId="6873BC59"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 xml:space="preserve"> </w:t>
                  </w:r>
                  <w:r w:rsidR="00445747" w:rsidRPr="005757F1">
                    <w:rPr>
                      <w:rFonts w:ascii="源ノ角ゴシック JP Light" w:eastAsia="源ノ角ゴシック JP Light" w:hAnsi="源ノ角ゴシック JP Light"/>
                      <w:lang w:eastAsia="ja"/>
                    </w:rPr>
                    <w:t xml:space="preserve"> </w:t>
                  </w:r>
                  <w:r w:rsidR="00AF6426" w:rsidRPr="005757F1">
                    <w:rPr>
                      <w:rFonts w:ascii="源ノ角ゴシック JP Light" w:eastAsia="源ノ角ゴシック JP Light" w:hAnsi="源ノ角ゴシック JP Light"/>
                      <w:sz w:val="20"/>
                      <w:szCs w:val="20"/>
                      <w:lang w:eastAsia="ja"/>
                    </w:rPr>
                    <w:t>感染</w:t>
                  </w:r>
                  <w:r w:rsidR="00BA6248" w:rsidRPr="005757F1">
                    <w:rPr>
                      <w:rFonts w:ascii="源ノ角ゴシック JP Light" w:eastAsia="源ノ角ゴシック JP Light" w:hAnsi="源ノ角ゴシック JP Light" w:hint="eastAsia"/>
                      <w:sz w:val="20"/>
                      <w:szCs w:val="20"/>
                      <w:lang w:eastAsia="ja"/>
                    </w:rPr>
                    <w:t>管理</w:t>
                  </w:r>
                  <w:r w:rsidR="00AF6426" w:rsidRPr="005757F1">
                    <w:rPr>
                      <w:rFonts w:ascii="源ノ角ゴシック JP Light" w:eastAsia="源ノ角ゴシック JP Light" w:hAnsi="源ノ角ゴシック JP Light"/>
                      <w:sz w:val="20"/>
                      <w:szCs w:val="20"/>
                      <w:lang w:eastAsia="ja"/>
                    </w:rPr>
                    <w:t>看護</w:t>
                  </w:r>
                </w:p>
              </w:tc>
            </w:tr>
            <w:tr w:rsidR="00AF6426" w:rsidRPr="005757F1" w14:paraId="6A261F03" w14:textId="77777777" w:rsidTr="00EA1967">
              <w:trPr>
                <w:trHeight w:val="300"/>
              </w:trPr>
              <w:tc>
                <w:tcPr>
                  <w:tcW w:w="4275" w:type="dxa"/>
                  <w:tcBorders>
                    <w:top w:val="nil"/>
                    <w:left w:val="nil"/>
                    <w:bottom w:val="nil"/>
                    <w:right w:val="nil"/>
                  </w:tcBorders>
                  <w:shd w:val="clear" w:color="auto" w:fill="auto"/>
                  <w:vAlign w:val="bottom"/>
                  <w:hideMark/>
                </w:tcPr>
                <w:p w14:paraId="7F6894EC" w14:textId="2EA2FDCA"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AF6426" w:rsidRPr="005757F1">
                    <w:rPr>
                      <w:rFonts w:ascii="源ノ角ゴシック JP Light" w:eastAsia="源ノ角ゴシック JP Light" w:hAnsi="源ノ角ゴシック JP Light"/>
                      <w:sz w:val="20"/>
                      <w:szCs w:val="20"/>
                      <w:lang w:eastAsia="ja"/>
                    </w:rPr>
                    <w:t xml:space="preserve"> </w:t>
                  </w:r>
                  <w:r w:rsidR="00445747" w:rsidRPr="005757F1">
                    <w:rPr>
                      <w:rFonts w:ascii="源ノ角ゴシック JP Light" w:eastAsia="源ノ角ゴシック JP Light" w:hAnsi="源ノ角ゴシック JP Light"/>
                      <w:lang w:eastAsia="ja"/>
                    </w:rPr>
                    <w:t xml:space="preserve"> </w:t>
                  </w:r>
                  <w:r w:rsidR="00AF6426" w:rsidRPr="005757F1">
                    <w:rPr>
                      <w:rFonts w:ascii="源ノ角ゴシック JP Light" w:eastAsia="源ノ角ゴシック JP Light" w:hAnsi="源ノ角ゴシック JP Light"/>
                      <w:sz w:val="20"/>
                      <w:szCs w:val="20"/>
                      <w:lang w:eastAsia="ja"/>
                    </w:rPr>
                    <w:t>感染症看護</w:t>
                  </w:r>
                </w:p>
              </w:tc>
            </w:tr>
            <w:tr w:rsidR="00AF6426" w:rsidRPr="005757F1" w14:paraId="0A294094" w14:textId="77777777" w:rsidTr="00EA1967">
              <w:trPr>
                <w:trHeight w:val="285"/>
              </w:trPr>
              <w:tc>
                <w:tcPr>
                  <w:tcW w:w="4275" w:type="dxa"/>
                  <w:tcBorders>
                    <w:top w:val="nil"/>
                    <w:left w:val="nil"/>
                    <w:bottom w:val="nil"/>
                    <w:right w:val="nil"/>
                  </w:tcBorders>
                  <w:shd w:val="clear" w:color="auto" w:fill="auto"/>
                  <w:vAlign w:val="bottom"/>
                  <w:hideMark/>
                </w:tcPr>
                <w:p w14:paraId="5380AAE7" w14:textId="60AA2B4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BA6248" w:rsidRPr="005757F1">
                    <w:rPr>
                      <w:rFonts w:ascii="源ノ角ゴシック JP Light" w:eastAsia="源ノ角ゴシック JP Light" w:hAnsi="源ノ角ゴシック JP Light" w:hint="eastAsia"/>
                      <w:sz w:val="20"/>
                      <w:szCs w:val="20"/>
                      <w:lang w:eastAsia="ja"/>
                    </w:rPr>
                    <w:t>母子</w:t>
                  </w:r>
                  <w:r w:rsidRPr="005757F1">
                    <w:rPr>
                      <w:rFonts w:ascii="源ノ角ゴシック JP Light" w:eastAsia="源ノ角ゴシック JP Light" w:hAnsi="源ノ角ゴシック JP Light"/>
                      <w:sz w:val="20"/>
                      <w:szCs w:val="20"/>
                      <w:lang w:eastAsia="ja"/>
                    </w:rPr>
                    <w:t>看護</w:t>
                  </w:r>
                </w:p>
              </w:tc>
            </w:tr>
            <w:tr w:rsidR="00AF6426" w:rsidRPr="005757F1" w14:paraId="549CC43E" w14:textId="77777777" w:rsidTr="00EA1967">
              <w:trPr>
                <w:trHeight w:val="285"/>
              </w:trPr>
              <w:tc>
                <w:tcPr>
                  <w:tcW w:w="4275" w:type="dxa"/>
                  <w:tcBorders>
                    <w:top w:val="nil"/>
                    <w:left w:val="nil"/>
                    <w:bottom w:val="nil"/>
                    <w:right w:val="nil"/>
                  </w:tcBorders>
                  <w:shd w:val="clear" w:color="auto" w:fill="auto"/>
                  <w:vAlign w:val="bottom"/>
                  <w:hideMark/>
                </w:tcPr>
                <w:p w14:paraId="6B9F2D61" w14:textId="0B42E84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外科看護</w:t>
                  </w:r>
                </w:p>
              </w:tc>
            </w:tr>
            <w:tr w:rsidR="00AF6426" w:rsidRPr="005757F1" w14:paraId="26A612A9" w14:textId="77777777" w:rsidTr="00EA1967">
              <w:trPr>
                <w:trHeight w:val="285"/>
              </w:trPr>
              <w:tc>
                <w:tcPr>
                  <w:tcW w:w="4275" w:type="dxa"/>
                  <w:tcBorders>
                    <w:top w:val="nil"/>
                    <w:left w:val="nil"/>
                    <w:bottom w:val="nil"/>
                    <w:right w:val="nil"/>
                  </w:tcBorders>
                  <w:shd w:val="clear" w:color="auto" w:fill="auto"/>
                  <w:vAlign w:val="bottom"/>
                  <w:hideMark/>
                </w:tcPr>
                <w:p w14:paraId="1D216ED8" w14:textId="78718BBA"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eastAsia="da-DK"/>
                    </w:rPr>
                  </w:pPr>
                  <w:r w:rsidRPr="005757F1">
                    <w:rPr>
                      <w:rFonts w:ascii="Segoe UI Symbol" w:eastAsia="源ノ角ゴシック JP Light" w:hAnsi="Segoe UI Symbol" w:cs="Segoe UI Symbol"/>
                      <w:sz w:val="20"/>
                      <w:szCs w:val="20"/>
                      <w:lang w:eastAsia="ja"/>
                    </w:rPr>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7E51EF" w:rsidRPr="005757F1">
                    <w:rPr>
                      <w:rFonts w:ascii="源ノ角ゴシック JP Light" w:eastAsia="源ノ角ゴシック JP Light" w:hAnsi="源ノ角ゴシック JP Light" w:hint="eastAsia"/>
                      <w:sz w:val="20"/>
                      <w:szCs w:val="20"/>
                      <w:lang w:eastAsia="ja"/>
                    </w:rPr>
                    <w:t>戦場</w:t>
                  </w:r>
                  <w:r w:rsidRPr="005757F1">
                    <w:rPr>
                      <w:rFonts w:ascii="源ノ角ゴシック JP Light" w:eastAsia="源ノ角ゴシック JP Light" w:hAnsi="源ノ角ゴシック JP Light"/>
                      <w:sz w:val="20"/>
                      <w:szCs w:val="20"/>
                      <w:lang w:eastAsia="ja"/>
                    </w:rPr>
                    <w:t>看護</w:t>
                  </w:r>
                </w:p>
              </w:tc>
            </w:tr>
            <w:tr w:rsidR="00AF6426" w:rsidRPr="005757F1" w14:paraId="02F19A40" w14:textId="77777777" w:rsidTr="00EA1967">
              <w:trPr>
                <w:trHeight w:val="285"/>
              </w:trPr>
              <w:tc>
                <w:tcPr>
                  <w:tcW w:w="4275" w:type="dxa"/>
                  <w:tcBorders>
                    <w:top w:val="nil"/>
                    <w:left w:val="nil"/>
                    <w:bottom w:val="nil"/>
                    <w:right w:val="nil"/>
                  </w:tcBorders>
                  <w:shd w:val="clear" w:color="auto" w:fill="auto"/>
                  <w:vAlign w:val="bottom"/>
                  <w:hideMark/>
                </w:tcPr>
                <w:p w14:paraId="4C26AE18" w14:textId="370A6392" w:rsidR="00AF6426" w:rsidRPr="005757F1" w:rsidRDefault="008C749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新生児</w:t>
                  </w:r>
                  <w:r w:rsidR="00AF6426" w:rsidRPr="005757F1">
                    <w:rPr>
                      <w:rFonts w:ascii="ＭＳ ゴシック" w:eastAsia="ＭＳ ゴシック" w:hAnsi="ＭＳ ゴシック" w:cs="ＭＳ ゴシック" w:hint="eastAsia"/>
                      <w:sz w:val="20"/>
                      <w:szCs w:val="20"/>
                      <w:lang w:eastAsia="ja"/>
                    </w:rPr>
                    <w:t>​</w:t>
                  </w:r>
                  <w:r w:rsidR="00AF6426" w:rsidRPr="005757F1">
                    <w:rPr>
                      <w:rFonts w:ascii="源ノ角ゴシック JP Light" w:eastAsia="源ノ角ゴシック JP Light" w:hAnsi="源ノ角ゴシック JP Light"/>
                      <w:sz w:val="20"/>
                      <w:szCs w:val="20"/>
                      <w:lang w:eastAsia="ja"/>
                    </w:rPr>
                    <w:t>  看護</w:t>
                  </w:r>
                </w:p>
              </w:tc>
            </w:tr>
            <w:tr w:rsidR="00AF6426" w:rsidRPr="005757F1" w14:paraId="562B7709" w14:textId="77777777" w:rsidTr="00EA1967">
              <w:trPr>
                <w:trHeight w:val="285"/>
              </w:trPr>
              <w:tc>
                <w:tcPr>
                  <w:tcW w:w="4275" w:type="dxa"/>
                  <w:tcBorders>
                    <w:top w:val="nil"/>
                    <w:left w:val="nil"/>
                    <w:bottom w:val="nil"/>
                    <w:right w:val="nil"/>
                  </w:tcBorders>
                  <w:shd w:val="clear" w:color="auto" w:fill="auto"/>
                  <w:vAlign w:val="bottom"/>
                  <w:hideMark/>
                </w:tcPr>
                <w:p w14:paraId="09B74053"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脳神経外科看護</w:t>
                  </w:r>
                </w:p>
              </w:tc>
            </w:tr>
            <w:tr w:rsidR="00AF6426" w:rsidRPr="005757F1" w14:paraId="1541E141" w14:textId="77777777" w:rsidTr="00EA1967">
              <w:trPr>
                <w:trHeight w:val="285"/>
              </w:trPr>
              <w:tc>
                <w:tcPr>
                  <w:tcW w:w="4275" w:type="dxa"/>
                  <w:tcBorders>
                    <w:top w:val="nil"/>
                    <w:left w:val="nil"/>
                    <w:bottom w:val="nil"/>
                    <w:right w:val="nil"/>
                  </w:tcBorders>
                  <w:shd w:val="clear" w:color="auto" w:fill="auto"/>
                  <w:vAlign w:val="bottom"/>
                  <w:hideMark/>
                </w:tcPr>
                <w:p w14:paraId="5C827EA8" w14:textId="5B7CA4EC"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腎</w:t>
                  </w:r>
                  <w:r w:rsidR="007E51EF" w:rsidRPr="005757F1">
                    <w:rPr>
                      <w:rFonts w:ascii="源ノ角ゴシック JP Light" w:eastAsia="源ノ角ゴシック JP Light" w:hAnsi="源ノ角ゴシック JP Light" w:hint="eastAsia"/>
                      <w:sz w:val="20"/>
                      <w:szCs w:val="20"/>
                      <w:lang w:eastAsia="ja"/>
                    </w:rPr>
                    <w:t>内</w:t>
                  </w:r>
                  <w:r w:rsidRPr="005757F1">
                    <w:rPr>
                      <w:rFonts w:ascii="源ノ角ゴシック JP Light" w:eastAsia="源ノ角ゴシック JP Light" w:hAnsi="源ノ角ゴシック JP Light"/>
                      <w:sz w:val="20"/>
                      <w:szCs w:val="20"/>
                      <w:lang w:eastAsia="ja"/>
                    </w:rPr>
                    <w:t>看護学</w:t>
                  </w:r>
                </w:p>
              </w:tc>
            </w:tr>
            <w:tr w:rsidR="00AF6426" w:rsidRPr="005757F1" w14:paraId="7AF08D39" w14:textId="77777777" w:rsidTr="00EA1967">
              <w:trPr>
                <w:trHeight w:val="285"/>
              </w:trPr>
              <w:tc>
                <w:tcPr>
                  <w:tcW w:w="4275" w:type="dxa"/>
                  <w:tcBorders>
                    <w:top w:val="nil"/>
                    <w:left w:val="nil"/>
                    <w:bottom w:val="nil"/>
                    <w:right w:val="nil"/>
                  </w:tcBorders>
                  <w:shd w:val="clear" w:color="auto" w:fill="auto"/>
                  <w:vAlign w:val="bottom"/>
                  <w:hideMark/>
                </w:tcPr>
                <w:p w14:paraId="1B6B3582" w14:textId="1D186A80"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xml:space="preserve"> 師助産</w:t>
                  </w:r>
                  <w:r w:rsidR="007E51EF" w:rsidRPr="005757F1">
                    <w:rPr>
                      <w:rFonts w:ascii="源ノ角ゴシック JP Light" w:eastAsia="源ノ角ゴシック JP Light" w:hAnsi="源ノ角ゴシック JP Light" w:hint="eastAsia"/>
                      <w:sz w:val="20"/>
                      <w:szCs w:val="20"/>
                      <w:lang w:eastAsia="ja"/>
                    </w:rPr>
                    <w:t>看護</w:t>
                  </w:r>
                </w:p>
              </w:tc>
            </w:tr>
            <w:tr w:rsidR="00AF6426" w:rsidRPr="005757F1" w14:paraId="72BF1E1F" w14:textId="77777777" w:rsidTr="00EA1967">
              <w:trPr>
                <w:trHeight w:val="285"/>
              </w:trPr>
              <w:tc>
                <w:tcPr>
                  <w:tcW w:w="4275" w:type="dxa"/>
                  <w:tcBorders>
                    <w:top w:val="nil"/>
                    <w:left w:val="nil"/>
                    <w:bottom w:val="nil"/>
                    <w:right w:val="nil"/>
                  </w:tcBorders>
                  <w:shd w:val="clear" w:color="auto" w:fill="auto"/>
                  <w:vAlign w:val="bottom"/>
                  <w:hideMark/>
                </w:tcPr>
                <w:p w14:paraId="7966AB1B" w14:textId="4CBA843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産科看護</w:t>
                  </w:r>
                </w:p>
              </w:tc>
            </w:tr>
            <w:tr w:rsidR="00AF6426" w:rsidRPr="005757F1" w14:paraId="1F9F43FC" w14:textId="77777777" w:rsidTr="00EA1967">
              <w:trPr>
                <w:trHeight w:val="285"/>
              </w:trPr>
              <w:tc>
                <w:tcPr>
                  <w:tcW w:w="4275" w:type="dxa"/>
                  <w:tcBorders>
                    <w:top w:val="nil"/>
                    <w:left w:val="nil"/>
                    <w:bottom w:val="nil"/>
                    <w:right w:val="nil"/>
                  </w:tcBorders>
                  <w:shd w:val="clear" w:color="auto" w:fill="auto"/>
                  <w:vAlign w:val="bottom"/>
                  <w:hideMark/>
                </w:tcPr>
                <w:p w14:paraId="28F37A15" w14:textId="7CED15A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がん</w:t>
                  </w:r>
                  <w:r w:rsidRPr="005757F1">
                    <w:rPr>
                      <w:rFonts w:ascii="源ノ角ゴシック JP Light" w:eastAsia="源ノ角ゴシック JP Light" w:hAnsi="源ノ角ゴシック JP Light"/>
                      <w:sz w:val="20"/>
                      <w:szCs w:val="20"/>
                      <w:lang w:eastAsia="ja"/>
                    </w:rPr>
                    <w:t>看護</w:t>
                  </w:r>
                </w:p>
              </w:tc>
            </w:tr>
            <w:tr w:rsidR="00AF6426" w:rsidRPr="005757F1" w14:paraId="6016A7C6" w14:textId="77777777" w:rsidTr="00EA1967">
              <w:trPr>
                <w:trHeight w:val="285"/>
              </w:trPr>
              <w:tc>
                <w:tcPr>
                  <w:tcW w:w="4275" w:type="dxa"/>
                  <w:tcBorders>
                    <w:top w:val="nil"/>
                    <w:left w:val="nil"/>
                    <w:bottom w:val="nil"/>
                    <w:right w:val="nil"/>
                  </w:tcBorders>
                  <w:shd w:val="clear" w:color="auto" w:fill="auto"/>
                  <w:vAlign w:val="bottom"/>
                  <w:hideMark/>
                </w:tcPr>
                <w:p w14:paraId="3BFFD18B"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整形外科看護学</w:t>
                  </w:r>
                </w:p>
              </w:tc>
            </w:tr>
            <w:tr w:rsidR="00AF6426" w:rsidRPr="005757F1" w14:paraId="0D15AB40" w14:textId="77777777" w:rsidTr="00EA1967">
              <w:trPr>
                <w:trHeight w:val="285"/>
              </w:trPr>
              <w:tc>
                <w:tcPr>
                  <w:tcW w:w="4275" w:type="dxa"/>
                  <w:tcBorders>
                    <w:top w:val="nil"/>
                    <w:left w:val="nil"/>
                    <w:bottom w:val="nil"/>
                    <w:right w:val="nil"/>
                  </w:tcBorders>
                  <w:shd w:val="clear" w:color="auto" w:fill="auto"/>
                  <w:vAlign w:val="bottom"/>
                  <w:hideMark/>
                </w:tcPr>
                <w:p w14:paraId="602F2E72" w14:textId="115E575A"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ストマ</w:t>
                  </w:r>
                  <w:r w:rsidRPr="005757F1">
                    <w:rPr>
                      <w:rFonts w:ascii="源ノ角ゴシック JP Light" w:eastAsia="源ノ角ゴシック JP Light" w:hAnsi="源ノ角ゴシック JP Light"/>
                      <w:sz w:val="20"/>
                      <w:szCs w:val="20"/>
                      <w:lang w:eastAsia="ja"/>
                    </w:rPr>
                    <w:t>看護</w:t>
                  </w:r>
                </w:p>
              </w:tc>
            </w:tr>
            <w:tr w:rsidR="00AF6426" w:rsidRPr="005757F1" w14:paraId="1D54612A" w14:textId="77777777" w:rsidTr="00EA1967">
              <w:trPr>
                <w:trHeight w:val="285"/>
              </w:trPr>
              <w:tc>
                <w:tcPr>
                  <w:tcW w:w="4275" w:type="dxa"/>
                  <w:tcBorders>
                    <w:top w:val="nil"/>
                    <w:left w:val="nil"/>
                    <w:bottom w:val="nil"/>
                    <w:right w:val="nil"/>
                  </w:tcBorders>
                  <w:shd w:val="clear" w:color="auto" w:fill="auto"/>
                  <w:vAlign w:val="bottom"/>
                  <w:hideMark/>
                </w:tcPr>
                <w:p w14:paraId="135775F1"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小児看護学</w:t>
                  </w:r>
                </w:p>
              </w:tc>
            </w:tr>
            <w:tr w:rsidR="00AF6426" w:rsidRPr="005757F1" w14:paraId="7760AD48" w14:textId="77777777" w:rsidTr="00EA1967">
              <w:trPr>
                <w:trHeight w:val="285"/>
              </w:trPr>
              <w:tc>
                <w:tcPr>
                  <w:tcW w:w="4275" w:type="dxa"/>
                  <w:tcBorders>
                    <w:top w:val="nil"/>
                    <w:left w:val="nil"/>
                    <w:bottom w:val="nil"/>
                    <w:right w:val="nil"/>
                  </w:tcBorders>
                  <w:shd w:val="clear" w:color="auto" w:fill="auto"/>
                  <w:vAlign w:val="bottom"/>
                  <w:hideMark/>
                </w:tcPr>
                <w:p w14:paraId="49204E17" w14:textId="28F3EC42"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麻酔前</w:t>
                  </w:r>
                  <w:r w:rsidRPr="005757F1">
                    <w:rPr>
                      <w:rFonts w:ascii="源ノ角ゴシック JP Light" w:eastAsia="源ノ角ゴシック JP Light" w:hAnsi="源ノ角ゴシック JP Light"/>
                      <w:sz w:val="20"/>
                      <w:szCs w:val="20"/>
                      <w:lang w:eastAsia="ja"/>
                    </w:rPr>
                    <w:t>看護</w:t>
                  </w:r>
                </w:p>
              </w:tc>
            </w:tr>
            <w:tr w:rsidR="00AF6426" w:rsidRPr="005757F1" w14:paraId="2676081A" w14:textId="77777777" w:rsidTr="00EA1967">
              <w:trPr>
                <w:trHeight w:val="285"/>
              </w:trPr>
              <w:tc>
                <w:tcPr>
                  <w:tcW w:w="4275" w:type="dxa"/>
                  <w:tcBorders>
                    <w:top w:val="nil"/>
                    <w:left w:val="nil"/>
                    <w:bottom w:val="nil"/>
                    <w:right w:val="nil"/>
                  </w:tcBorders>
                  <w:shd w:val="clear" w:color="auto" w:fill="auto"/>
                  <w:vAlign w:val="bottom"/>
                  <w:hideMark/>
                </w:tcPr>
                <w:p w14:paraId="52E496B2" w14:textId="73BD2B5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術前</w:t>
                  </w:r>
                  <w:r w:rsidRPr="005757F1">
                    <w:rPr>
                      <w:rFonts w:ascii="源ノ角ゴシック JP Light" w:eastAsia="源ノ角ゴシック JP Light" w:hAnsi="源ノ角ゴシック JP Light"/>
                      <w:sz w:val="20"/>
                      <w:szCs w:val="20"/>
                      <w:lang w:eastAsia="ja"/>
                    </w:rPr>
                    <w:t>看護</w:t>
                  </w:r>
                </w:p>
              </w:tc>
            </w:tr>
            <w:tr w:rsidR="00AF6426" w:rsidRPr="005757F1" w14:paraId="38442DE9" w14:textId="77777777" w:rsidTr="00EA1967">
              <w:trPr>
                <w:trHeight w:val="285"/>
              </w:trPr>
              <w:tc>
                <w:tcPr>
                  <w:tcW w:w="4275" w:type="dxa"/>
                  <w:tcBorders>
                    <w:top w:val="nil"/>
                    <w:left w:val="nil"/>
                    <w:bottom w:val="nil"/>
                    <w:right w:val="nil"/>
                  </w:tcBorders>
                  <w:shd w:val="clear" w:color="auto" w:fill="auto"/>
                  <w:vAlign w:val="bottom"/>
                  <w:hideMark/>
                </w:tcPr>
                <w:p w14:paraId="19219455" w14:textId="3B35E24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精神看護</w:t>
                  </w:r>
                </w:p>
              </w:tc>
            </w:tr>
            <w:tr w:rsidR="00AF6426" w:rsidRPr="005757F1" w14:paraId="294644BA" w14:textId="77777777" w:rsidTr="00EA1967">
              <w:trPr>
                <w:trHeight w:val="285"/>
              </w:trPr>
              <w:tc>
                <w:tcPr>
                  <w:tcW w:w="4275" w:type="dxa"/>
                  <w:tcBorders>
                    <w:top w:val="nil"/>
                    <w:left w:val="nil"/>
                    <w:bottom w:val="nil"/>
                    <w:right w:val="nil"/>
                  </w:tcBorders>
                  <w:shd w:val="clear" w:color="auto" w:fill="auto"/>
                  <w:vAlign w:val="bottom"/>
                  <w:hideMark/>
                </w:tcPr>
                <w:p w14:paraId="2AA223DB" w14:textId="2D8FFDBC"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7E51EF" w:rsidRPr="005757F1">
                    <w:rPr>
                      <w:rFonts w:ascii="源ノ角ゴシック JP Light" w:eastAsia="源ノ角ゴシック JP Light" w:hAnsi="源ノ角ゴシック JP Light" w:hint="eastAsia"/>
                      <w:sz w:val="20"/>
                      <w:szCs w:val="20"/>
                      <w:lang w:eastAsia="ja"/>
                    </w:rPr>
                    <w:t>呼吸器</w:t>
                  </w:r>
                  <w:r w:rsidR="00AF6426" w:rsidRPr="005757F1">
                    <w:rPr>
                      <w:rFonts w:ascii="源ノ角ゴシック JP Light" w:eastAsia="源ノ角ゴシック JP Light" w:hAnsi="源ノ角ゴシック JP Light"/>
                      <w:sz w:val="20"/>
                      <w:szCs w:val="20"/>
                      <w:lang w:eastAsia="ja"/>
                    </w:rPr>
                    <w:t>看護</w:t>
                  </w:r>
                </w:p>
              </w:tc>
            </w:tr>
            <w:tr w:rsidR="00AF6426" w:rsidRPr="005757F1" w14:paraId="07EB5043" w14:textId="77777777" w:rsidTr="00EA1967">
              <w:trPr>
                <w:trHeight w:val="285"/>
              </w:trPr>
              <w:tc>
                <w:tcPr>
                  <w:tcW w:w="4275" w:type="dxa"/>
                  <w:tcBorders>
                    <w:top w:val="nil"/>
                    <w:left w:val="nil"/>
                    <w:bottom w:val="nil"/>
                    <w:right w:val="nil"/>
                  </w:tcBorders>
                  <w:shd w:val="clear" w:color="auto" w:fill="auto"/>
                  <w:vAlign w:val="bottom"/>
                  <w:hideMark/>
                </w:tcPr>
                <w:p w14:paraId="07C767F1" w14:textId="249A9B67" w:rsidR="00AF6426" w:rsidRPr="005757F1" w:rsidRDefault="008C749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lang w:eastAsia="ja"/>
                    </w:rPr>
                    <w:t>☐</w:t>
                  </w:r>
                  <w:r w:rsidRPr="005757F1">
                    <w:rPr>
                      <w:rFonts w:ascii="源ノ角ゴシック JP Light" w:eastAsia="源ノ角ゴシック JP Light" w:hAnsi="源ノ角ゴシック JP Light"/>
                      <w:lang w:eastAsia="ja"/>
                    </w:rPr>
                    <w:t xml:space="preserve">  </w:t>
                  </w:r>
                  <w:r w:rsidR="00AF6426" w:rsidRPr="005757F1">
                    <w:rPr>
                      <w:rFonts w:ascii="源ノ角ゴシック JP Light" w:eastAsia="源ノ角ゴシック JP Light" w:hAnsi="源ノ角ゴシック JP Light"/>
                      <w:sz w:val="20"/>
                      <w:szCs w:val="20"/>
                      <w:lang w:eastAsia="ja"/>
                    </w:rPr>
                    <w:t>放射線</w:t>
                  </w:r>
                  <w:r w:rsidR="00AF6426" w:rsidRPr="005757F1">
                    <w:rPr>
                      <w:rFonts w:ascii="ＭＳ ゴシック" w:eastAsia="ＭＳ ゴシック" w:hAnsi="ＭＳ ゴシック" w:cs="ＭＳ ゴシック" w:hint="eastAsia"/>
                      <w:sz w:val="20"/>
                      <w:szCs w:val="20"/>
                      <w:lang w:eastAsia="ja"/>
                    </w:rPr>
                    <w:t>​</w:t>
                  </w:r>
                  <w:r w:rsidR="00AF6426" w:rsidRPr="005757F1">
                    <w:rPr>
                      <w:rFonts w:ascii="源ノ角ゴシック JP Light" w:eastAsia="源ノ角ゴシック JP Light" w:hAnsi="源ノ角ゴシック JP Light"/>
                      <w:sz w:val="20"/>
                      <w:szCs w:val="20"/>
                      <w:lang w:eastAsia="ja"/>
                    </w:rPr>
                    <w:t>  看護</w:t>
                  </w:r>
                </w:p>
              </w:tc>
            </w:tr>
            <w:tr w:rsidR="00AF6426" w:rsidRPr="005757F1" w14:paraId="735487D9" w14:textId="77777777" w:rsidTr="00EA1967">
              <w:trPr>
                <w:trHeight w:val="285"/>
              </w:trPr>
              <w:tc>
                <w:tcPr>
                  <w:tcW w:w="4275" w:type="dxa"/>
                  <w:tcBorders>
                    <w:top w:val="nil"/>
                    <w:left w:val="nil"/>
                    <w:bottom w:val="nil"/>
                    <w:right w:val="nil"/>
                  </w:tcBorders>
                  <w:shd w:val="clear" w:color="auto" w:fill="auto"/>
                  <w:vAlign w:val="bottom"/>
                  <w:hideMark/>
                </w:tcPr>
                <w:p w14:paraId="6972C74B"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リハビリテーション看護</w:t>
                  </w:r>
                </w:p>
              </w:tc>
            </w:tr>
            <w:tr w:rsidR="00AF6426" w:rsidRPr="005757F1" w14:paraId="668A4730" w14:textId="77777777" w:rsidTr="00EA1967">
              <w:trPr>
                <w:trHeight w:val="285"/>
              </w:trPr>
              <w:tc>
                <w:tcPr>
                  <w:tcW w:w="4275" w:type="dxa"/>
                  <w:tcBorders>
                    <w:top w:val="nil"/>
                    <w:left w:val="nil"/>
                    <w:bottom w:val="nil"/>
                    <w:right w:val="nil"/>
                  </w:tcBorders>
                  <w:shd w:val="clear" w:color="auto" w:fill="auto"/>
                  <w:vAlign w:val="bottom"/>
                  <w:hideMark/>
                </w:tcPr>
                <w:p w14:paraId="0CEC767D" w14:textId="0E102824"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腎看護</w:t>
                  </w:r>
                </w:p>
              </w:tc>
            </w:tr>
            <w:tr w:rsidR="00AF6426" w:rsidRPr="005757F1" w14:paraId="02A4126B" w14:textId="77777777" w:rsidTr="00EA1967">
              <w:trPr>
                <w:trHeight w:val="285"/>
              </w:trPr>
              <w:tc>
                <w:tcPr>
                  <w:tcW w:w="4275" w:type="dxa"/>
                  <w:tcBorders>
                    <w:top w:val="nil"/>
                    <w:left w:val="nil"/>
                    <w:bottom w:val="nil"/>
                    <w:right w:val="nil"/>
                  </w:tcBorders>
                  <w:shd w:val="clear" w:color="auto" w:fill="auto"/>
                  <w:vAlign w:val="bottom"/>
                  <w:hideMark/>
                </w:tcPr>
                <w:p w14:paraId="61D9FBF7"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亜急性看護</w:t>
                  </w:r>
                </w:p>
              </w:tc>
            </w:tr>
            <w:tr w:rsidR="00AF6426" w:rsidRPr="005757F1" w14:paraId="5A4C78FB" w14:textId="77777777" w:rsidTr="00EA1967">
              <w:trPr>
                <w:trHeight w:val="285"/>
              </w:trPr>
              <w:tc>
                <w:tcPr>
                  <w:tcW w:w="4275" w:type="dxa"/>
                  <w:tcBorders>
                    <w:top w:val="nil"/>
                    <w:left w:val="nil"/>
                    <w:bottom w:val="nil"/>
                    <w:right w:val="nil"/>
                  </w:tcBorders>
                  <w:shd w:val="clear" w:color="auto" w:fill="auto"/>
                  <w:vAlign w:val="bottom"/>
                  <w:hideMark/>
                </w:tcPr>
                <w:p w14:paraId="6B63449F"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薬物乱用看護</w:t>
                  </w:r>
                </w:p>
              </w:tc>
            </w:tr>
            <w:tr w:rsidR="00AF6426" w:rsidRPr="005757F1" w14:paraId="5D0566F8" w14:textId="77777777" w:rsidTr="00EA1967">
              <w:trPr>
                <w:trHeight w:val="285"/>
              </w:trPr>
              <w:tc>
                <w:tcPr>
                  <w:tcW w:w="4275" w:type="dxa"/>
                  <w:tcBorders>
                    <w:top w:val="nil"/>
                    <w:left w:val="nil"/>
                    <w:bottom w:val="nil"/>
                    <w:right w:val="nil"/>
                  </w:tcBorders>
                  <w:shd w:val="clear" w:color="auto" w:fill="auto"/>
                  <w:vAlign w:val="bottom"/>
                  <w:hideMark/>
                </w:tcPr>
                <w:p w14:paraId="42CA1145"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外科看護</w:t>
                  </w:r>
                </w:p>
              </w:tc>
            </w:tr>
            <w:tr w:rsidR="00AF6426" w:rsidRPr="005757F1" w14:paraId="0CBF9CCE" w14:textId="77777777" w:rsidTr="00EA1967">
              <w:trPr>
                <w:trHeight w:val="285"/>
              </w:trPr>
              <w:tc>
                <w:tcPr>
                  <w:tcW w:w="4275" w:type="dxa"/>
                  <w:tcBorders>
                    <w:top w:val="nil"/>
                    <w:left w:val="nil"/>
                    <w:bottom w:val="nil"/>
                    <w:right w:val="nil"/>
                  </w:tcBorders>
                  <w:shd w:val="clear" w:color="auto" w:fill="auto"/>
                  <w:vAlign w:val="bottom"/>
                  <w:hideMark/>
                </w:tcPr>
                <w:p w14:paraId="334C2F4E"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泌尿器科看護</w:t>
                  </w:r>
                </w:p>
              </w:tc>
            </w:tr>
            <w:tr w:rsidR="00AF6426" w:rsidRPr="005757F1" w14:paraId="4D841CC1" w14:textId="77777777" w:rsidTr="00EA1967">
              <w:trPr>
                <w:trHeight w:val="285"/>
              </w:trPr>
              <w:tc>
                <w:tcPr>
                  <w:tcW w:w="4275" w:type="dxa"/>
                  <w:tcBorders>
                    <w:top w:val="nil"/>
                    <w:left w:val="nil"/>
                    <w:bottom w:val="nil"/>
                    <w:right w:val="nil"/>
                  </w:tcBorders>
                  <w:shd w:val="clear" w:color="auto" w:fill="auto"/>
                  <w:vAlign w:val="bottom"/>
                  <w:hideMark/>
                </w:tcPr>
                <w:p w14:paraId="2DEF39AB" w14:textId="4C9436DF"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血管アクセス</w:t>
                  </w:r>
                </w:p>
              </w:tc>
            </w:tr>
            <w:tr w:rsidR="00AF6426" w:rsidRPr="005757F1" w14:paraId="73FC8697" w14:textId="77777777" w:rsidTr="00EA1967">
              <w:trPr>
                <w:trHeight w:val="285"/>
              </w:trPr>
              <w:tc>
                <w:tcPr>
                  <w:tcW w:w="4275" w:type="dxa"/>
                  <w:tcBorders>
                    <w:top w:val="nil"/>
                    <w:left w:val="nil"/>
                    <w:bottom w:val="nil"/>
                    <w:right w:val="nil"/>
                  </w:tcBorders>
                  <w:shd w:val="clear" w:color="auto" w:fill="auto"/>
                  <w:vAlign w:val="bottom"/>
                  <w:hideMark/>
                </w:tcPr>
                <w:p w14:paraId="604FE477" w14:textId="3EADEDC8"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8C749A"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創傷ケア</w:t>
                  </w:r>
                </w:p>
              </w:tc>
            </w:tr>
          </w:tbl>
          <w:p w14:paraId="3F8C0868" w14:textId="415D58E2"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6046B2B6" w14:textId="77777777" w:rsidTr="001E2F49">
        <w:tc>
          <w:tcPr>
            <w:tcW w:w="2689" w:type="dxa"/>
          </w:tcPr>
          <w:p w14:paraId="6648B237" w14:textId="23FBCDBA" w:rsidR="00AF6426" w:rsidRPr="005757F1" w:rsidRDefault="00AF6426"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lastRenderedPageBreak/>
              <w:t>看護</w:t>
            </w:r>
            <w:r w:rsidR="007E51EF" w:rsidRPr="005757F1">
              <w:rPr>
                <w:rFonts w:ascii="源ノ角ゴシック JP Light" w:eastAsia="源ノ角ゴシック JP Light" w:hAnsi="源ノ角ゴシック JP Light" w:hint="eastAsia"/>
                <w:sz w:val="20"/>
                <w:szCs w:val="20"/>
                <w:lang w:eastAsia="ja"/>
              </w:rPr>
              <w:t>学</w:t>
            </w:r>
            <w:r w:rsidRPr="005757F1">
              <w:rPr>
                <w:rFonts w:ascii="源ノ角ゴシック JP Light" w:eastAsia="源ノ角ゴシック JP Light" w:hAnsi="源ノ角ゴシック JP Light"/>
                <w:sz w:val="20"/>
                <w:szCs w:val="20"/>
                <w:lang w:eastAsia="ja"/>
              </w:rPr>
              <w:t>講座</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AF6426" w:rsidRPr="005757F1"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56773A51"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8C749A"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子どもと思春期の健康</w:t>
                  </w:r>
                </w:p>
              </w:tc>
            </w:tr>
            <w:tr w:rsidR="00AF6426" w:rsidRPr="005757F1"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08B7D568"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eastAsia="da-DK"/>
                    </w:rPr>
                  </w:pPr>
                  <w:r w:rsidRPr="005757F1">
                    <w:rPr>
                      <w:rFonts w:ascii="Segoe UI Symbol" w:eastAsia="源ノ角ゴシック JP Light" w:hAnsi="Segoe UI Symbol" w:cs="Segoe UI Symbol"/>
                      <w:sz w:val="20"/>
                      <w:szCs w:val="20"/>
                      <w:lang w:eastAsia="ja"/>
                    </w:rPr>
                    <w:t>☐</w:t>
                  </w:r>
                  <w:r w:rsidR="008C749A" w:rsidRPr="005757F1">
                    <w:rPr>
                      <w:rFonts w:ascii="源ノ角ゴシック JP Light" w:eastAsia="源ノ角ゴシック JP Light" w:hAnsi="源ノ角ゴシック JP Light"/>
                      <w:sz w:val="20"/>
                      <w:szCs w:val="20"/>
                      <w:lang w:eastAsia="ja"/>
                    </w:rPr>
                    <w:t xml:space="preserve">  </w:t>
                  </w:r>
                  <w:r w:rsidRPr="005757F1">
                    <w:rPr>
                      <w:rFonts w:ascii="源ノ角ゴシック JP Light" w:eastAsia="源ノ角ゴシック JP Light" w:hAnsi="源ノ角ゴシック JP Light"/>
                      <w:sz w:val="20"/>
                      <w:szCs w:val="20"/>
                      <w:lang w:eastAsia="ja"/>
                    </w:rPr>
                    <w:t>地域・家族保健看護</w:t>
                  </w:r>
                </w:p>
              </w:tc>
            </w:tr>
            <w:tr w:rsidR="00AF6426" w:rsidRPr="005757F1"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3E587D01"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基礎看護</w:t>
                  </w:r>
                </w:p>
              </w:tc>
            </w:tr>
            <w:tr w:rsidR="00AF6426" w:rsidRPr="005757F1"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7886E78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w:t>
                  </w:r>
                  <w:r w:rsidR="007E51EF" w:rsidRPr="005757F1">
                    <w:rPr>
                      <w:rFonts w:ascii="源ノ角ゴシック JP Light" w:eastAsia="源ノ角ゴシック JP Light" w:hAnsi="源ノ角ゴシック JP Light" w:hint="eastAsia"/>
                      <w:sz w:val="20"/>
                      <w:szCs w:val="20"/>
                      <w:lang w:eastAsia="ja"/>
                    </w:rPr>
                    <w:t>老年看護</w:t>
                  </w:r>
                </w:p>
              </w:tc>
            </w:tr>
            <w:tr w:rsidR="00AF6426" w:rsidRPr="005757F1"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577C9F8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健康</w:t>
                  </w:r>
                  <w:r w:rsidR="007E51EF" w:rsidRPr="005757F1">
                    <w:rPr>
                      <w:rFonts w:ascii="源ノ角ゴシック JP Light" w:eastAsia="源ノ角ゴシック JP Light" w:hAnsi="源ノ角ゴシック JP Light" w:hint="eastAsia"/>
                      <w:sz w:val="20"/>
                      <w:szCs w:val="20"/>
                      <w:lang w:eastAsia="ja"/>
                    </w:rPr>
                    <w:t>評価</w:t>
                  </w:r>
                </w:p>
              </w:tc>
            </w:tr>
            <w:tr w:rsidR="00AF6426" w:rsidRPr="005757F1"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リーダーシップ</w:t>
                  </w:r>
                </w:p>
              </w:tc>
            </w:tr>
            <w:tr w:rsidR="00AF6426" w:rsidRPr="005757F1"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29F83C56"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7E51EF" w:rsidRPr="005757F1">
                    <w:rPr>
                      <w:rFonts w:ascii="源ノ角ゴシック JP Light" w:eastAsia="源ノ角ゴシック JP Light" w:hAnsi="源ノ角ゴシック JP Light" w:hint="eastAsia"/>
                      <w:sz w:val="20"/>
                      <w:szCs w:val="20"/>
                      <w:lang w:eastAsia="ja"/>
                    </w:rPr>
                    <w:t>母子保健</w:t>
                  </w:r>
                </w:p>
              </w:tc>
            </w:tr>
            <w:tr w:rsidR="00AF6426" w:rsidRPr="005757F1"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332F802A"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lastRenderedPageBreak/>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外科看護</w:t>
                  </w:r>
                </w:p>
              </w:tc>
            </w:tr>
            <w:tr w:rsidR="00AF6426" w:rsidRPr="005757F1"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病態生理学</w:t>
                  </w:r>
                </w:p>
              </w:tc>
            </w:tr>
            <w:tr w:rsidR="00AF6426" w:rsidRPr="005757F1"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薬理学</w:t>
                  </w:r>
                </w:p>
              </w:tc>
            </w:tr>
            <w:tr w:rsidR="00AF6426" w:rsidRPr="005757F1"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77777777" w:rsidR="00AF6426" w:rsidRPr="005757F1" w:rsidRDefault="00AF6426"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Symbol" w:eastAsia="源ノ角ゴシック JP Light" w:hAnsi="Segoe UI Symbol" w:cs="Segoe UI Symbol"/>
                      <w:sz w:val="20"/>
                      <w:szCs w:val="20"/>
                      <w:lang w:eastAsia="ja"/>
                    </w:rPr>
                    <w:t>☐​</w:t>
                  </w:r>
                  <w:r w:rsidRPr="005757F1">
                    <w:rPr>
                      <w:rFonts w:ascii="源ノ角ゴシック JP Light" w:eastAsia="源ノ角ゴシック JP Light" w:hAnsi="源ノ角ゴシック JP Light"/>
                      <w:sz w:val="20"/>
                      <w:szCs w:val="20"/>
                      <w:lang w:eastAsia="ja"/>
                    </w:rPr>
                    <w:t>  精神・精神保健</w:t>
                  </w:r>
                </w:p>
              </w:tc>
            </w:tr>
          </w:tbl>
          <w:p w14:paraId="0DE9E018" w14:textId="64A9B9A3"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0E94B494" w14:textId="77777777" w:rsidTr="001E2F49">
        <w:tc>
          <w:tcPr>
            <w:tcW w:w="2689" w:type="dxa"/>
          </w:tcPr>
          <w:p w14:paraId="56E052D2" w14:textId="4015DE9A" w:rsidR="00AF6426" w:rsidRPr="005757F1" w:rsidRDefault="00EB5467"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eastAsia="ja-JP"/>
              </w:rPr>
              <w:lastRenderedPageBreak/>
              <w:t>生理機能</w:t>
            </w:r>
          </w:p>
        </w:tc>
        <w:tc>
          <w:tcPr>
            <w:tcW w:w="6939" w:type="dxa"/>
          </w:tcPr>
          <w:p w14:paraId="79314B85" w14:textId="2CB7AD56"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007E51EF" w:rsidRPr="005757F1">
              <w:rPr>
                <w:rStyle w:val="normaltextrun"/>
                <w:rFonts w:ascii="源ノ角ゴシック JP Light" w:eastAsia="源ノ角ゴシック JP Light" w:hAnsi="源ノ角ゴシック JP Light" w:cs="ＭＳ 明朝" w:hint="eastAsia"/>
                <w:sz w:val="20"/>
                <w:szCs w:val="20"/>
                <w:lang w:eastAsia="ja"/>
              </w:rPr>
              <w:t>循環</w:t>
            </w:r>
          </w:p>
          <w:p w14:paraId="732B2FFD" w14:textId="62B0BE0F"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消化器</w:t>
            </w:r>
          </w:p>
          <w:p w14:paraId="5ADCF4B8" w14:textId="022669A9"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内分泌</w:t>
            </w:r>
          </w:p>
          <w:p w14:paraId="69A521C4" w14:textId="3FB099B0"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007E51EF" w:rsidRPr="005757F1">
              <w:rPr>
                <w:rStyle w:val="normaltextrun"/>
                <w:rFonts w:ascii="源ノ角ゴシック JP Light" w:eastAsia="源ノ角ゴシック JP Light" w:hAnsi="源ノ角ゴシック JP Light" w:cs="ＭＳ 明朝" w:hint="eastAsia"/>
                <w:sz w:val="20"/>
                <w:szCs w:val="20"/>
                <w:lang w:eastAsia="ja"/>
              </w:rPr>
              <w:t>血液</w:t>
            </w:r>
          </w:p>
          <w:p w14:paraId="7F0D3DC2" w14:textId="6707E0D1"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免疫/リンパ球</w:t>
            </w:r>
          </w:p>
          <w:p w14:paraId="3A072859" w14:textId="1B446E6B"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00EB5467" w:rsidRPr="005757F1">
              <w:rPr>
                <w:rStyle w:val="normaltextrun"/>
                <w:rFonts w:ascii="源ノ角ゴシック JP Light" w:eastAsia="源ノ角ゴシック JP Light" w:hAnsi="源ノ角ゴシック JP Light" w:cs="ＭＳ 明朝" w:hint="eastAsia"/>
                <w:sz w:val="20"/>
                <w:szCs w:val="20"/>
                <w:lang w:eastAsia="ja"/>
              </w:rPr>
              <w:t>外皮系</w:t>
            </w:r>
          </w:p>
          <w:p w14:paraId="3FA3B553" w14:textId="3C30636F"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筋肉</w:t>
            </w:r>
          </w:p>
          <w:p w14:paraId="06700693" w14:textId="79B66F27"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神経</w:t>
            </w:r>
          </w:p>
          <w:p w14:paraId="12B8EB94" w14:textId="03763C72"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腎/尿</w:t>
            </w:r>
          </w:p>
          <w:p w14:paraId="5B324CC1" w14:textId="0079D80B"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lang w:val="en-US"/>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生殖</w:t>
            </w:r>
          </w:p>
          <w:p w14:paraId="33B76699" w14:textId="42234606" w:rsidR="00AF6426" w:rsidRPr="005757F1" w:rsidRDefault="003E03AA"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rPr>
            </w:pPr>
            <w:r w:rsidRPr="005757F1">
              <w:rPr>
                <w:rFonts w:ascii="Segoe UI Emoji" w:eastAsia="源ノ角ゴシック JP Light" w:hAnsi="Segoe UI Emoji" w:cs="Segoe UI Emoji"/>
                <w:sz w:val="20"/>
                <w:szCs w:val="20"/>
                <w:lang w:eastAsia="ja"/>
              </w:rPr>
              <w:t>☑</w:t>
            </w:r>
            <w:r w:rsidR="008C749A" w:rsidRPr="005757F1">
              <w:rPr>
                <w:rFonts w:ascii="源ノ角ゴシック JP Light" w:eastAsia="源ノ角ゴシック JP Light" w:hAnsi="源ノ角ゴシック JP Light"/>
                <w:sz w:val="20"/>
                <w:szCs w:val="20"/>
                <w:lang w:eastAsia="ja"/>
              </w:rPr>
              <w:t xml:space="preserve">  </w:t>
            </w:r>
            <w:r w:rsidR="00AF6426" w:rsidRPr="005757F1">
              <w:rPr>
                <w:rStyle w:val="normaltextrun"/>
                <w:rFonts w:ascii="源ノ角ゴシック JP Light" w:eastAsia="源ノ角ゴシック JP Light" w:hAnsi="源ノ角ゴシック JP Light"/>
                <w:sz w:val="20"/>
                <w:szCs w:val="20"/>
                <w:lang w:eastAsia="ja"/>
              </w:rPr>
              <w:t>呼吸</w:t>
            </w:r>
          </w:p>
          <w:p w14:paraId="76D61947" w14:textId="17CEB6C4" w:rsidR="00AF6426" w:rsidRPr="005757F1" w:rsidRDefault="00AF6426" w:rsidP="00DF5AD6">
            <w:pPr>
              <w:pStyle w:val="paragraph"/>
              <w:snapToGrid w:val="0"/>
              <w:spacing w:before="0" w:beforeAutospacing="0" w:after="0" w:afterAutospacing="0" w:line="280" w:lineRule="exact"/>
              <w:textAlignment w:val="baseline"/>
              <w:rPr>
                <w:rFonts w:ascii="源ノ角ゴシック JP Light" w:eastAsia="源ノ角ゴシック JP Light" w:hAnsi="源ノ角ゴシック JP Light" w:cs="Segoe UI"/>
                <w:sz w:val="15"/>
                <w:szCs w:val="14"/>
              </w:rPr>
            </w:pPr>
            <w:r w:rsidRPr="005757F1">
              <w:rPr>
                <w:rStyle w:val="normaltextrun"/>
                <w:rFonts w:ascii="Segoe UI Symbol" w:eastAsia="源ノ角ゴシック JP Light" w:hAnsi="Segoe UI Symbol" w:cs="Segoe UI Symbol"/>
                <w:sz w:val="20"/>
                <w:szCs w:val="20"/>
                <w:lang w:eastAsia="ja"/>
              </w:rPr>
              <w:t>☐</w:t>
            </w:r>
            <w:r w:rsidR="008C749A" w:rsidRPr="005757F1">
              <w:rPr>
                <w:rStyle w:val="normaltextrun"/>
                <w:rFonts w:ascii="源ノ角ゴシック JP Light" w:eastAsia="源ノ角ゴシック JP Light" w:hAnsi="源ノ角ゴシック JP Light"/>
                <w:sz w:val="20"/>
                <w:szCs w:val="20"/>
                <w:lang w:eastAsia="ja"/>
              </w:rPr>
              <w:t xml:space="preserve"> </w:t>
            </w:r>
            <w:r w:rsidR="008C749A" w:rsidRPr="005757F1">
              <w:rPr>
                <w:rStyle w:val="normaltextrun"/>
                <w:rFonts w:ascii="源ノ角ゴシック JP Light" w:eastAsia="源ノ角ゴシック JP Light" w:hAnsi="源ノ角ゴシック JP Light"/>
              </w:rPr>
              <w:t xml:space="preserve"> </w:t>
            </w:r>
            <w:r w:rsidRPr="005757F1">
              <w:rPr>
                <w:rStyle w:val="normaltextrun"/>
                <w:rFonts w:ascii="源ノ角ゴシック JP Light" w:eastAsia="源ノ角ゴシック JP Light" w:hAnsi="源ノ角ゴシック JP Light"/>
                <w:sz w:val="20"/>
                <w:szCs w:val="20"/>
                <w:lang w:eastAsia="ja"/>
              </w:rPr>
              <w:t>骨格</w:t>
            </w:r>
          </w:p>
        </w:tc>
      </w:tr>
      <w:tr w:rsidR="00AF6426" w:rsidRPr="005757F1" w14:paraId="6941D160" w14:textId="77777777" w:rsidTr="001E2F49">
        <w:tc>
          <w:tcPr>
            <w:tcW w:w="2689" w:type="dxa"/>
          </w:tcPr>
          <w:p w14:paraId="5AE6FEE5" w14:textId="0B4B7660" w:rsidR="00AF6426" w:rsidRPr="005757F1" w:rsidRDefault="00AF6426" w:rsidP="005757F1">
            <w:pPr>
              <w:snapToGrid w:val="0"/>
              <w:rPr>
                <w:rFonts w:ascii="源ノ角ゴシック JP Light" w:eastAsia="源ノ角ゴシック JP Light" w:hAnsi="源ノ角ゴシック JP Light"/>
                <w:sz w:val="20"/>
                <w:szCs w:val="20"/>
                <w:lang w:val="da-DK" w:eastAsia="ja-JP"/>
              </w:rPr>
            </w:pPr>
            <w:r w:rsidRPr="005757F1">
              <w:rPr>
                <w:rFonts w:ascii="源ノ角ゴシック JP Light" w:eastAsia="源ノ角ゴシック JP Light" w:hAnsi="源ノ角ゴシック JP Light"/>
                <w:sz w:val="20"/>
                <w:szCs w:val="20"/>
                <w:lang w:eastAsia="ja"/>
              </w:rPr>
              <w:t>評価タイプ</w:t>
            </w:r>
            <w:r w:rsidR="004C6283" w:rsidRPr="005757F1">
              <w:rPr>
                <w:rFonts w:ascii="源ノ角ゴシック JP Light" w:eastAsia="源ノ角ゴシック JP Light" w:hAnsi="源ノ角ゴシック JP Light" w:hint="eastAsia"/>
                <w:sz w:val="20"/>
                <w:szCs w:val="20"/>
                <w:lang w:eastAsia="ja"/>
              </w:rPr>
              <w:t>（</w:t>
            </w:r>
            <w:r w:rsidR="00EB5467" w:rsidRPr="005757F1">
              <w:rPr>
                <w:rFonts w:ascii="源ノ角ゴシック JP Light" w:eastAsia="源ノ角ゴシック JP Light" w:hAnsi="源ノ角ゴシック JP Light" w:hint="eastAsia"/>
                <w:sz w:val="20"/>
                <w:szCs w:val="20"/>
                <w:lang w:eastAsia="ja"/>
              </w:rPr>
              <w:t>総括的</w:t>
            </w:r>
            <w:r w:rsidRPr="005757F1">
              <w:rPr>
                <w:rFonts w:ascii="源ノ角ゴシック JP Light" w:eastAsia="源ノ角ゴシック JP Light" w:hAnsi="源ノ角ゴシック JP Light"/>
                <w:sz w:val="20"/>
                <w:szCs w:val="20"/>
                <w:lang w:eastAsia="ja"/>
              </w:rPr>
              <w:t>/</w:t>
            </w:r>
            <w:r w:rsidR="00EB5467" w:rsidRPr="005757F1">
              <w:rPr>
                <w:rFonts w:ascii="源ノ角ゴシック JP Light" w:eastAsia="源ノ角ゴシック JP Light" w:hAnsi="源ノ角ゴシック JP Light" w:hint="eastAsia"/>
                <w:sz w:val="20"/>
                <w:szCs w:val="20"/>
                <w:lang w:eastAsia="ja"/>
              </w:rPr>
              <w:t>形成的</w:t>
            </w:r>
            <w:r w:rsidR="004C6283" w:rsidRPr="005757F1">
              <w:rPr>
                <w:rFonts w:ascii="源ノ角ゴシック JP Light" w:eastAsia="源ノ角ゴシック JP Light" w:hAnsi="源ノ角ゴシック JP Light" w:hint="eastAsia"/>
                <w:sz w:val="20"/>
                <w:szCs w:val="20"/>
                <w:lang w:eastAsia="ja"/>
              </w:rPr>
              <w:t>）</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5757F1"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0D9A2B14"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フォーマット</w:t>
                  </w:r>
                </w:p>
              </w:tc>
            </w:tr>
            <w:tr w:rsidR="00AF6426" w:rsidRPr="005757F1"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7D94333F" w:rsidR="00AF6426" w:rsidRPr="005757F1" w:rsidRDefault="003E03AA" w:rsidP="00DF5AD6">
                  <w:pPr>
                    <w:snapToGrid w:val="0"/>
                    <w:spacing w:after="0" w:line="280" w:lineRule="exact"/>
                    <w:textAlignment w:val="baseline"/>
                    <w:rPr>
                      <w:rFonts w:ascii="源ノ角ゴシック JP Light" w:eastAsia="源ノ角ゴシック JP Light" w:hAnsi="源ノ角ゴシック JP Light" w:cs="Segoe UI"/>
                      <w:sz w:val="15"/>
                      <w:szCs w:val="14"/>
                      <w:lang w:val="da-DK" w:eastAsia="da-DK"/>
                    </w:rPr>
                  </w:pPr>
                  <w:r w:rsidRPr="005757F1">
                    <w:rPr>
                      <w:rFonts w:ascii="Segoe UI Emoji" w:eastAsia="源ノ角ゴシック JP Light" w:hAnsi="Segoe UI Emoji" w:cs="Segoe UI Emoji"/>
                      <w:sz w:val="20"/>
                      <w:szCs w:val="20"/>
                      <w:lang w:eastAsia="ja"/>
                    </w:rPr>
                    <w:t>☑</w:t>
                  </w:r>
                  <w:r w:rsidR="008C749A" w:rsidRPr="005757F1">
                    <w:rPr>
                      <w:rFonts w:ascii="源ノ角ゴシック JP Light" w:eastAsia="源ノ角ゴシック JP Light" w:hAnsi="源ノ角ゴシック JP Light" w:hint="eastAsia"/>
                      <w:sz w:val="20"/>
                      <w:szCs w:val="20"/>
                      <w:lang w:eastAsia="ja"/>
                    </w:rPr>
                    <w:t xml:space="preserve"> </w:t>
                  </w:r>
                  <w:r w:rsidR="008C749A" w:rsidRPr="005757F1">
                    <w:rPr>
                      <w:rFonts w:ascii="源ノ角ゴシック JP Light" w:eastAsia="源ノ角ゴシック JP Light" w:hAnsi="源ノ角ゴシック JP Light"/>
                      <w:sz w:val="20"/>
                      <w:szCs w:val="20"/>
                      <w:lang w:eastAsia="ja"/>
                    </w:rPr>
                    <w:t xml:space="preserve"> </w:t>
                  </w:r>
                  <w:r w:rsidR="00AF6426" w:rsidRPr="005757F1">
                    <w:rPr>
                      <w:rFonts w:ascii="源ノ角ゴシック JP Light" w:eastAsia="源ノ角ゴシック JP Light" w:hAnsi="源ノ角ゴシック JP Light"/>
                      <w:sz w:val="20"/>
                      <w:szCs w:val="20"/>
                      <w:lang w:eastAsia="ja"/>
                    </w:rPr>
                    <w:t>合計</w:t>
                  </w:r>
                </w:p>
              </w:tc>
            </w:tr>
          </w:tbl>
          <w:p w14:paraId="6ACD83AF" w14:textId="2920D4F0"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p>
        </w:tc>
      </w:tr>
      <w:tr w:rsidR="00AF6426" w:rsidRPr="005757F1" w14:paraId="5C0629A3" w14:textId="77777777" w:rsidTr="001E2F49">
        <w:tc>
          <w:tcPr>
            <w:tcW w:w="2689" w:type="dxa"/>
          </w:tcPr>
          <w:p w14:paraId="07EEE052" w14:textId="52714A57" w:rsidR="00AF6426" w:rsidRPr="005757F1" w:rsidRDefault="00EB5467" w:rsidP="005757F1">
            <w:pPr>
              <w:snapToGrid w:val="0"/>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hint="eastAsia"/>
                <w:sz w:val="20"/>
                <w:szCs w:val="20"/>
                <w:lang w:val="da-DK" w:eastAsia="ja-JP"/>
              </w:rPr>
              <w:t>一般公開</w:t>
            </w:r>
          </w:p>
        </w:tc>
        <w:tc>
          <w:tcPr>
            <w:tcW w:w="6939" w:type="dxa"/>
          </w:tcPr>
          <w:p w14:paraId="72204BBB" w14:textId="3A623FAB" w:rsidR="00AF6426" w:rsidRPr="005757F1" w:rsidRDefault="00AF6426" w:rsidP="00DF5AD6">
            <w:pPr>
              <w:snapToGrid w:val="0"/>
              <w:spacing w:line="280" w:lineRule="exact"/>
              <w:rPr>
                <w:rFonts w:ascii="源ノ角ゴシック JP Light" w:eastAsia="源ノ角ゴシック JP Light" w:hAnsi="源ノ角ゴシック JP Light"/>
                <w:sz w:val="20"/>
                <w:szCs w:val="20"/>
                <w:lang w:val="da-DK"/>
              </w:rPr>
            </w:pPr>
            <w:r w:rsidRPr="005757F1">
              <w:rPr>
                <w:rFonts w:ascii="源ノ角ゴシック JP Light" w:eastAsia="源ノ角ゴシック JP Light" w:hAnsi="源ノ角ゴシック JP Light"/>
                <w:sz w:val="20"/>
                <w:szCs w:val="20"/>
                <w:lang w:eastAsia="ja"/>
              </w:rPr>
              <w:t>はい</w:t>
            </w:r>
          </w:p>
        </w:tc>
      </w:tr>
    </w:tbl>
    <w:p w14:paraId="36ACC8BE" w14:textId="2EF726CA" w:rsidR="00252503" w:rsidRPr="00B05B7F" w:rsidRDefault="00252503">
      <w:pPr>
        <w:rPr>
          <w:rFonts w:ascii="Lato" w:hAnsi="Lato"/>
          <w:sz w:val="20"/>
          <w:szCs w:val="20"/>
          <w:lang w:val="da-DK"/>
        </w:rPr>
      </w:pPr>
    </w:p>
    <w:sectPr w:rsidR="00252503" w:rsidRPr="00B05B7F"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5934" w16cex:dateUtc="2020-03-23T06:50:00Z"/>
  <w16cex:commentExtensible w16cex:durableId="22235AA6" w16cex:dateUtc="2020-03-23T06:56:00Z"/>
  <w16cex:commentExtensible w16cex:durableId="2223596C" w16cex:dateUtc="2020-03-23T0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155E" w14:textId="77777777" w:rsidR="006F2AAE" w:rsidRDefault="006F2AAE">
      <w:pPr>
        <w:spacing w:after="0" w:line="240" w:lineRule="auto"/>
      </w:pPr>
      <w:r>
        <w:rPr>
          <w:lang w:eastAsia="ja"/>
        </w:rPr>
        <w:separator/>
      </w:r>
    </w:p>
  </w:endnote>
  <w:endnote w:type="continuationSeparator" w:id="0">
    <w:p w14:paraId="4A217F92" w14:textId="77777777" w:rsidR="006F2AAE" w:rsidRDefault="006F2AAE">
      <w:pPr>
        <w:spacing w:after="0" w:line="240" w:lineRule="auto"/>
      </w:pPr>
      <w:r>
        <w:rPr>
          <w:lang w:eastAsia="j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源ノ角ゴシック JP Normal">
    <w:altName w:val="游ゴシック"/>
    <w:panose1 w:val="00000000000000000000"/>
    <w:charset w:val="80"/>
    <w:family w:val="swiss"/>
    <w:notTrueType/>
    <w:pitch w:val="variable"/>
    <w:sig w:usb0="20000207" w:usb1="2ADF3C10" w:usb2="00000016" w:usb3="00000000" w:csb0="00060107" w:csb1="00000000"/>
  </w:font>
  <w:font w:name="Lato">
    <w:altName w:val="Segoe UI"/>
    <w:charset w:val="00"/>
    <w:family w:val="swiss"/>
    <w:pitch w:val="variable"/>
    <w:sig w:usb0="E10002FF" w:usb1="5000ECFF" w:usb2="00000021" w:usb3="00000000" w:csb0="0000019F"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o Medium">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456479263"/>
      <w:docPartObj>
        <w:docPartGallery w:val="Page Numbers (Bottom of Page)"/>
        <w:docPartUnique/>
      </w:docPartObj>
    </w:sdtPr>
    <w:sdtEndPr>
      <w:rPr>
        <w:rStyle w:val="af3"/>
      </w:rPr>
    </w:sdtEndPr>
    <w:sdtContent>
      <w:p w14:paraId="1098447D" w14:textId="4F24DF53" w:rsidR="006C271A" w:rsidRDefault="006C271A" w:rsidP="00FD300E">
        <w:pPr>
          <w:pStyle w:val="aa"/>
          <w:framePr w:wrap="none" w:vAnchor="text" w:hAnchor="margin" w:xAlign="right" w:y="1"/>
          <w:rPr>
            <w:rStyle w:val="af3"/>
          </w:rPr>
        </w:pPr>
        <w:r>
          <w:rPr>
            <w:rStyle w:val="af3"/>
            <w:lang w:eastAsia="ja"/>
          </w:rPr>
          <w:fldChar w:fldCharType="begin"/>
        </w:r>
        <w:r>
          <w:rPr>
            <w:rStyle w:val="af3"/>
            <w:lang w:eastAsia="ja"/>
          </w:rPr>
          <w:instrText xml:space="preserve"> PAGE </w:instrText>
        </w:r>
        <w:r>
          <w:rPr>
            <w:rStyle w:val="af3"/>
            <w:lang w:eastAsia="ja"/>
          </w:rPr>
          <w:fldChar w:fldCharType="end"/>
        </w:r>
      </w:p>
    </w:sdtContent>
  </w:sdt>
  <w:p w14:paraId="7CE05248" w14:textId="77777777" w:rsidR="006C271A" w:rsidRDefault="006C271A" w:rsidP="00250E3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496759031"/>
      <w:docPartObj>
        <w:docPartGallery w:val="Page Numbers (Bottom of Page)"/>
        <w:docPartUnique/>
      </w:docPartObj>
    </w:sdtPr>
    <w:sdtEndPr>
      <w:rPr>
        <w:rStyle w:val="af3"/>
        <w:rFonts w:ascii="Lato Medium" w:hAnsi="Lato Medium"/>
        <w:color w:val="AEAAAA" w:themeColor="background2" w:themeShade="BF"/>
        <w:sz w:val="18"/>
        <w:szCs w:val="18"/>
      </w:rPr>
    </w:sdtEndPr>
    <w:sdtContent>
      <w:p w14:paraId="450F7CFE" w14:textId="15D888A6" w:rsidR="006C271A" w:rsidRPr="00254BBF" w:rsidRDefault="006C271A" w:rsidP="00FD300E">
        <w:pPr>
          <w:pStyle w:val="aa"/>
          <w:framePr w:wrap="none" w:vAnchor="text" w:hAnchor="margin" w:xAlign="right" w:y="1"/>
          <w:rPr>
            <w:rStyle w:val="af3"/>
            <w:rFonts w:ascii="Lato Medium" w:hAnsi="Lato Medium"/>
            <w:color w:val="AEAAAA" w:themeColor="background2" w:themeShade="BF"/>
            <w:sz w:val="18"/>
            <w:szCs w:val="18"/>
          </w:rPr>
        </w:pPr>
        <w:r w:rsidRPr="00254BBF">
          <w:rPr>
            <w:rStyle w:val="af3"/>
            <w:color w:val="AEAAAA" w:themeColor="background2" w:themeShade="BF"/>
            <w:sz w:val="18"/>
            <w:szCs w:val="18"/>
            <w:lang w:eastAsia="ja"/>
          </w:rPr>
          <w:fldChar w:fldCharType="begin"/>
        </w:r>
        <w:r w:rsidRPr="00254BBF">
          <w:rPr>
            <w:rStyle w:val="af3"/>
            <w:color w:val="AEAAAA" w:themeColor="background2" w:themeShade="BF"/>
            <w:sz w:val="18"/>
            <w:szCs w:val="18"/>
            <w:lang w:eastAsia="ja"/>
          </w:rPr>
          <w:instrText xml:space="preserve"> PAGE </w:instrText>
        </w:r>
        <w:r w:rsidRPr="00254BBF">
          <w:rPr>
            <w:rStyle w:val="af3"/>
            <w:color w:val="AEAAAA" w:themeColor="background2" w:themeShade="BF"/>
            <w:sz w:val="18"/>
            <w:szCs w:val="18"/>
            <w:lang w:eastAsia="ja"/>
          </w:rPr>
          <w:fldChar w:fldCharType="separate"/>
        </w:r>
        <w:r w:rsidRPr="00254BBF">
          <w:rPr>
            <w:rStyle w:val="af3"/>
            <w:noProof/>
            <w:color w:val="AEAAAA" w:themeColor="background2" w:themeShade="BF"/>
            <w:sz w:val="18"/>
            <w:szCs w:val="18"/>
            <w:lang w:eastAsia="ja"/>
          </w:rPr>
          <w:t>1</w:t>
        </w:r>
        <w:r w:rsidRPr="00254BBF">
          <w:rPr>
            <w:rStyle w:val="af3"/>
            <w:color w:val="AEAAAA" w:themeColor="background2" w:themeShade="BF"/>
            <w:sz w:val="18"/>
            <w:szCs w:val="18"/>
            <w:lang w:eastAsia="ja"/>
          </w:rPr>
          <w:fldChar w:fldCharType="end"/>
        </w:r>
      </w:p>
    </w:sdtContent>
  </w:sdt>
  <w:p w14:paraId="48AEE7C6" w14:textId="3763E479" w:rsidR="006C271A" w:rsidRPr="006C271A" w:rsidRDefault="006C271A" w:rsidP="00250E34">
    <w:pPr>
      <w:pStyle w:val="aa"/>
      <w:ind w:right="360"/>
      <w:rPr>
        <w:rFonts w:ascii="源ノ角ゴシック JP Light" w:eastAsia="源ノ角ゴシック JP Light" w:hAnsi="源ノ角ゴシック JP Light"/>
        <w:color w:val="AEAAAA" w:themeColor="background2" w:themeShade="BF"/>
        <w:sz w:val="18"/>
        <w:szCs w:val="18"/>
      </w:rPr>
    </w:pPr>
    <w:r w:rsidRPr="006C271A">
      <w:rPr>
        <w:rFonts w:ascii="源ノ角ゴシック JP Light" w:eastAsia="源ノ角ゴシック JP Light" w:hAnsi="源ノ角ゴシック JP Light"/>
        <w:color w:val="AEAAAA" w:themeColor="background2" w:themeShade="BF"/>
        <w:sz w:val="18"/>
        <w:szCs w:val="18"/>
        <w:lang w:eastAsia="ja"/>
      </w:rPr>
      <w:t>バージョン 1.0.3月、2020</w:t>
    </w:r>
  </w:p>
  <w:p w14:paraId="0CF2BA1A" w14:textId="77777777" w:rsidR="006C271A" w:rsidRDefault="006C27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7317" w14:textId="77777777" w:rsidR="006F2AAE" w:rsidRDefault="006F2AAE">
      <w:pPr>
        <w:spacing w:after="0" w:line="240" w:lineRule="auto"/>
      </w:pPr>
      <w:r>
        <w:rPr>
          <w:lang w:eastAsia="ja"/>
        </w:rPr>
        <w:separator/>
      </w:r>
    </w:p>
  </w:footnote>
  <w:footnote w:type="continuationSeparator" w:id="0">
    <w:p w14:paraId="13642E7A" w14:textId="77777777" w:rsidR="006F2AAE" w:rsidRDefault="006F2AAE">
      <w:pPr>
        <w:spacing w:after="0" w:line="240" w:lineRule="auto"/>
      </w:pPr>
      <w:r>
        <w:rPr>
          <w:lang w:eastAsia="j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6A0" w:firstRow="1" w:lastRow="0" w:firstColumn="1" w:lastColumn="0" w:noHBand="1" w:noVBand="1"/>
    </w:tblPr>
    <w:tblGrid>
      <w:gridCol w:w="3213"/>
      <w:gridCol w:w="3213"/>
      <w:gridCol w:w="3213"/>
    </w:tblGrid>
    <w:tr w:rsidR="006C271A" w14:paraId="12CA3C16" w14:textId="77777777" w:rsidTr="00254BBF">
      <w:tc>
        <w:tcPr>
          <w:tcW w:w="3213" w:type="dxa"/>
        </w:tcPr>
        <w:p w14:paraId="68688C18" w14:textId="325AE92A" w:rsidR="006C271A" w:rsidRDefault="006C271A" w:rsidP="1553B3C0">
          <w:pPr>
            <w:pStyle w:val="a8"/>
            <w:ind w:left="-115"/>
          </w:pPr>
        </w:p>
      </w:tc>
      <w:tc>
        <w:tcPr>
          <w:tcW w:w="3213" w:type="dxa"/>
        </w:tcPr>
        <w:p w14:paraId="6DE55C12" w14:textId="18F5F77B" w:rsidR="006C271A" w:rsidRDefault="006C271A" w:rsidP="1553B3C0">
          <w:pPr>
            <w:pStyle w:val="a8"/>
            <w:jc w:val="center"/>
          </w:pPr>
        </w:p>
      </w:tc>
      <w:tc>
        <w:tcPr>
          <w:tcW w:w="3213" w:type="dxa"/>
        </w:tcPr>
        <w:p w14:paraId="3DA83885" w14:textId="7EB48437" w:rsidR="006C271A" w:rsidRDefault="006C271A" w:rsidP="1553B3C0">
          <w:pPr>
            <w:pStyle w:val="a8"/>
            <w:ind w:right="-115"/>
            <w:jc w:val="right"/>
          </w:pPr>
        </w:p>
      </w:tc>
    </w:tr>
  </w:tbl>
  <w:p w14:paraId="6FA7192B" w14:textId="2712FBFF" w:rsidR="006C271A" w:rsidRPr="002174D6" w:rsidRDefault="006C271A" w:rsidP="00254BBF">
    <w:pPr>
      <w:pStyle w:val="a8"/>
      <w:jc w:val="right"/>
      <w:rPr>
        <w:rFonts w:ascii="源ノ角ゴシック JP Light" w:eastAsia="源ノ角ゴシック JP Light" w:hAnsi="源ノ角ゴシック JP Light"/>
        <w:color w:val="AEAAAA" w:themeColor="background2" w:themeShade="BF"/>
        <w:sz w:val="18"/>
        <w:szCs w:val="18"/>
        <w:lang w:eastAsia="ja-JP"/>
      </w:rPr>
    </w:pPr>
    <w:r w:rsidRPr="002174D6">
      <w:rPr>
        <w:rFonts w:ascii="源ノ角ゴシック JP Light" w:eastAsia="源ノ角ゴシック JP Light" w:hAnsi="源ノ角ゴシック JP Light" w:hint="eastAsia"/>
        <w:color w:val="AEAAAA" w:themeColor="background2" w:themeShade="BF"/>
        <w:sz w:val="18"/>
        <w:szCs w:val="18"/>
        <w:lang w:eastAsia="ja"/>
      </w:rPr>
      <w:t>軽症新型コロナウイルス</w:t>
    </w:r>
    <w:r w:rsidRPr="002174D6">
      <w:rPr>
        <w:rFonts w:ascii="源ノ角ゴシック JP Light" w:eastAsia="源ノ角ゴシック JP Light" w:hAnsi="源ノ角ゴシック JP Light" w:hint="eastAsia"/>
        <w:color w:val="AEAAAA" w:themeColor="background2" w:themeShade="BF"/>
        <w:sz w:val="18"/>
        <w:szCs w:val="18"/>
        <w:lang w:eastAsia="ja-JP"/>
      </w:rPr>
      <w:t>COVID-19</w:t>
    </w:r>
    <w:r w:rsidRPr="002174D6">
      <w:rPr>
        <w:rFonts w:ascii="源ノ角ゴシック JP Light" w:eastAsia="源ノ角ゴシック JP Light" w:hAnsi="源ノ角ゴシック JP Light" w:hint="eastAsia"/>
        <w:color w:val="AEAAAA" w:themeColor="background2" w:themeShade="BF"/>
        <w:sz w:val="18"/>
        <w:szCs w:val="18"/>
        <w:lang w:eastAsia="ja"/>
      </w:rPr>
      <w:t>感染疑い（</w:t>
    </w:r>
    <w:r w:rsidRPr="002174D6">
      <w:rPr>
        <w:rFonts w:ascii="源ノ角ゴシック JP Light" w:eastAsia="源ノ角ゴシック JP Light" w:hAnsi="源ノ角ゴシック JP Light" w:hint="eastAsia"/>
        <w:color w:val="AEAAAA" w:themeColor="background2" w:themeShade="BF"/>
        <w:sz w:val="18"/>
        <w:szCs w:val="18"/>
        <w:lang w:eastAsia="ja-JP"/>
      </w:rPr>
      <w:t>ARI急性呼吸器感染症</w:t>
    </w:r>
    <w:r w:rsidRPr="002174D6">
      <w:rPr>
        <w:rFonts w:ascii="源ノ角ゴシック JP Light" w:eastAsia="源ノ角ゴシック JP Light" w:hAnsi="源ノ角ゴシック JP Light"/>
        <w:color w:val="AEAAAA" w:themeColor="background2" w:themeShade="BF"/>
        <w:sz w:val="18"/>
        <w:szCs w:val="18"/>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8"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3"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5"/>
  </w:num>
  <w:num w:numId="6">
    <w:abstractNumId w:val="8"/>
  </w:num>
  <w:num w:numId="7">
    <w:abstractNumId w:val="4"/>
  </w:num>
  <w:num w:numId="8">
    <w:abstractNumId w:val="11"/>
  </w:num>
  <w:num w:numId="9">
    <w:abstractNumId w:val="12"/>
  </w:num>
  <w:num w:numId="10">
    <w:abstractNumId w:val="14"/>
  </w:num>
  <w:num w:numId="11">
    <w:abstractNumId w:val="0"/>
  </w:num>
  <w:num w:numId="12">
    <w:abstractNumId w:val="10"/>
  </w:num>
  <w:num w:numId="13">
    <w:abstractNumId w:val="3"/>
  </w:num>
  <w:num w:numId="14">
    <w:abstractNumId w:val="13"/>
  </w:num>
  <w:num w:numId="15">
    <w:abstractNumId w:val="16"/>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304"/>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138C1"/>
    <w:rsid w:val="00026FE7"/>
    <w:rsid w:val="00027EB4"/>
    <w:rsid w:val="00031BB5"/>
    <w:rsid w:val="000347B9"/>
    <w:rsid w:val="000428FC"/>
    <w:rsid w:val="00044226"/>
    <w:rsid w:val="000665E2"/>
    <w:rsid w:val="00072379"/>
    <w:rsid w:val="0008111E"/>
    <w:rsid w:val="000871F0"/>
    <w:rsid w:val="000877E3"/>
    <w:rsid w:val="000A5D54"/>
    <w:rsid w:val="000D64C3"/>
    <w:rsid w:val="000E149C"/>
    <w:rsid w:val="000F28BB"/>
    <w:rsid w:val="000F3E88"/>
    <w:rsid w:val="000F7DEF"/>
    <w:rsid w:val="00126333"/>
    <w:rsid w:val="001322C4"/>
    <w:rsid w:val="001905D3"/>
    <w:rsid w:val="00190AF7"/>
    <w:rsid w:val="001A6CEC"/>
    <w:rsid w:val="001E2F49"/>
    <w:rsid w:val="002174D6"/>
    <w:rsid w:val="002310B7"/>
    <w:rsid w:val="00250E34"/>
    <w:rsid w:val="00252503"/>
    <w:rsid w:val="00254BBF"/>
    <w:rsid w:val="00277640"/>
    <w:rsid w:val="00297F68"/>
    <w:rsid w:val="002A33D4"/>
    <w:rsid w:val="002D64AA"/>
    <w:rsid w:val="002E3012"/>
    <w:rsid w:val="002F2807"/>
    <w:rsid w:val="00335D85"/>
    <w:rsid w:val="00337BF3"/>
    <w:rsid w:val="003435B4"/>
    <w:rsid w:val="00345065"/>
    <w:rsid w:val="003627E0"/>
    <w:rsid w:val="0038192E"/>
    <w:rsid w:val="00386C61"/>
    <w:rsid w:val="003B5E76"/>
    <w:rsid w:val="003E03AA"/>
    <w:rsid w:val="003E308D"/>
    <w:rsid w:val="003F2DE4"/>
    <w:rsid w:val="00445747"/>
    <w:rsid w:val="00460BD2"/>
    <w:rsid w:val="00476506"/>
    <w:rsid w:val="004B18A4"/>
    <w:rsid w:val="004C6283"/>
    <w:rsid w:val="004D1C51"/>
    <w:rsid w:val="004E6B38"/>
    <w:rsid w:val="00501B17"/>
    <w:rsid w:val="0050409E"/>
    <w:rsid w:val="00514940"/>
    <w:rsid w:val="00530C6B"/>
    <w:rsid w:val="00542E25"/>
    <w:rsid w:val="00555467"/>
    <w:rsid w:val="005757F1"/>
    <w:rsid w:val="00594B69"/>
    <w:rsid w:val="005A6B61"/>
    <w:rsid w:val="005C40EB"/>
    <w:rsid w:val="005D2E52"/>
    <w:rsid w:val="005F272C"/>
    <w:rsid w:val="00607BF5"/>
    <w:rsid w:val="00640AA7"/>
    <w:rsid w:val="00650645"/>
    <w:rsid w:val="0065293B"/>
    <w:rsid w:val="006632FD"/>
    <w:rsid w:val="00665D1F"/>
    <w:rsid w:val="0067406B"/>
    <w:rsid w:val="00690B92"/>
    <w:rsid w:val="00692078"/>
    <w:rsid w:val="00695B8B"/>
    <w:rsid w:val="006A011B"/>
    <w:rsid w:val="006C271A"/>
    <w:rsid w:val="006C748D"/>
    <w:rsid w:val="006F2AAE"/>
    <w:rsid w:val="00707744"/>
    <w:rsid w:val="00714B2F"/>
    <w:rsid w:val="00716120"/>
    <w:rsid w:val="00722B53"/>
    <w:rsid w:val="00760D18"/>
    <w:rsid w:val="007744D7"/>
    <w:rsid w:val="007E51EF"/>
    <w:rsid w:val="00822B37"/>
    <w:rsid w:val="00845737"/>
    <w:rsid w:val="0086178A"/>
    <w:rsid w:val="008721B2"/>
    <w:rsid w:val="0089024A"/>
    <w:rsid w:val="008C749A"/>
    <w:rsid w:val="008D3119"/>
    <w:rsid w:val="008D752F"/>
    <w:rsid w:val="008F426B"/>
    <w:rsid w:val="00911335"/>
    <w:rsid w:val="00914952"/>
    <w:rsid w:val="00926CA0"/>
    <w:rsid w:val="009E5B56"/>
    <w:rsid w:val="009F1C6C"/>
    <w:rsid w:val="009F249E"/>
    <w:rsid w:val="009F6FE0"/>
    <w:rsid w:val="00A537B0"/>
    <w:rsid w:val="00A62D6D"/>
    <w:rsid w:val="00A66B4E"/>
    <w:rsid w:val="00A7419D"/>
    <w:rsid w:val="00AD399F"/>
    <w:rsid w:val="00AF3EBE"/>
    <w:rsid w:val="00AF6426"/>
    <w:rsid w:val="00AF75A5"/>
    <w:rsid w:val="00B05B7F"/>
    <w:rsid w:val="00B14E20"/>
    <w:rsid w:val="00B27B1E"/>
    <w:rsid w:val="00B621D6"/>
    <w:rsid w:val="00B85A56"/>
    <w:rsid w:val="00BA6248"/>
    <w:rsid w:val="00BC751C"/>
    <w:rsid w:val="00C16BA2"/>
    <w:rsid w:val="00C24838"/>
    <w:rsid w:val="00C32597"/>
    <w:rsid w:val="00C36ADA"/>
    <w:rsid w:val="00C43755"/>
    <w:rsid w:val="00C93D9B"/>
    <w:rsid w:val="00CF0369"/>
    <w:rsid w:val="00D17D1F"/>
    <w:rsid w:val="00D37149"/>
    <w:rsid w:val="00D462D2"/>
    <w:rsid w:val="00D656AF"/>
    <w:rsid w:val="00D73933"/>
    <w:rsid w:val="00D74F4C"/>
    <w:rsid w:val="00D917DD"/>
    <w:rsid w:val="00DC790A"/>
    <w:rsid w:val="00DD3C2D"/>
    <w:rsid w:val="00DF5AD6"/>
    <w:rsid w:val="00DF707A"/>
    <w:rsid w:val="00E16584"/>
    <w:rsid w:val="00E30F9B"/>
    <w:rsid w:val="00E41808"/>
    <w:rsid w:val="00E80A46"/>
    <w:rsid w:val="00EA0748"/>
    <w:rsid w:val="00EA1967"/>
    <w:rsid w:val="00EB5467"/>
    <w:rsid w:val="00ED48E9"/>
    <w:rsid w:val="00F24639"/>
    <w:rsid w:val="00F828DE"/>
    <w:rsid w:val="00F9144D"/>
    <w:rsid w:val="00FA49C8"/>
    <w:rsid w:val="00FB1687"/>
    <w:rsid w:val="00FC2940"/>
    <w:rsid w:val="00FD00D8"/>
    <w:rsid w:val="00FD300E"/>
    <w:rsid w:val="00FD5E7A"/>
    <w:rsid w:val="00FF158F"/>
    <w:rsid w:val="00FF364B"/>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2">
    <w:name w:val="heading 2"/>
    <w:basedOn w:val="a"/>
    <w:next w:val="a"/>
    <w:link w:val="20"/>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05F75"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styleId="ab">
    <w:name w:val="annotation reference"/>
    <w:basedOn w:val="a0"/>
    <w:uiPriority w:val="99"/>
    <w:semiHidden/>
    <w:unhideWhenUsed/>
    <w:rsid w:val="00D917DD"/>
    <w:rPr>
      <w:sz w:val="16"/>
      <w:szCs w:val="16"/>
    </w:rPr>
  </w:style>
  <w:style w:type="paragraph" w:styleId="ac">
    <w:name w:val="annotation text"/>
    <w:basedOn w:val="a"/>
    <w:link w:val="ad"/>
    <w:uiPriority w:val="99"/>
    <w:semiHidden/>
    <w:unhideWhenUsed/>
    <w:rsid w:val="00D917DD"/>
    <w:pPr>
      <w:spacing w:line="240" w:lineRule="auto"/>
    </w:pPr>
    <w:rPr>
      <w:sz w:val="20"/>
      <w:szCs w:val="20"/>
    </w:rPr>
  </w:style>
  <w:style w:type="character" w:customStyle="1" w:styleId="ad">
    <w:name w:val="コメント文字列 (文字)"/>
    <w:basedOn w:val="a0"/>
    <w:link w:val="ac"/>
    <w:uiPriority w:val="99"/>
    <w:semiHidden/>
    <w:rsid w:val="00D917DD"/>
    <w:rPr>
      <w:sz w:val="20"/>
      <w:szCs w:val="20"/>
      <w:lang w:val="en-US"/>
    </w:rPr>
  </w:style>
  <w:style w:type="paragraph" w:styleId="ae">
    <w:name w:val="annotation subject"/>
    <w:basedOn w:val="ac"/>
    <w:next w:val="ac"/>
    <w:link w:val="af"/>
    <w:uiPriority w:val="99"/>
    <w:semiHidden/>
    <w:unhideWhenUsed/>
    <w:rsid w:val="00D917DD"/>
    <w:rPr>
      <w:b/>
      <w:bCs/>
    </w:rPr>
  </w:style>
  <w:style w:type="character" w:customStyle="1" w:styleId="af">
    <w:name w:val="コメント内容 (文字)"/>
    <w:basedOn w:val="ad"/>
    <w:link w:val="ae"/>
    <w:uiPriority w:val="99"/>
    <w:semiHidden/>
    <w:rsid w:val="00D917DD"/>
    <w:rPr>
      <w:b/>
      <w:bCs/>
      <w:sz w:val="20"/>
      <w:szCs w:val="20"/>
      <w:lang w:val="en-US"/>
    </w:rPr>
  </w:style>
  <w:style w:type="paragraph" w:styleId="af0">
    <w:name w:val="Balloon Text"/>
    <w:basedOn w:val="a"/>
    <w:link w:val="af1"/>
    <w:uiPriority w:val="99"/>
    <w:semiHidden/>
    <w:unhideWhenUsed/>
    <w:rsid w:val="00D917D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D917DD"/>
    <w:rPr>
      <w:rFonts w:ascii="Segoe UI" w:hAnsi="Segoe UI" w:cs="Segoe UI"/>
      <w:sz w:val="18"/>
      <w:szCs w:val="18"/>
      <w:lang w:val="en-US"/>
    </w:rPr>
  </w:style>
  <w:style w:type="paragraph" w:customStyle="1" w:styleId="paragraph">
    <w:name w:val="paragraph"/>
    <w:basedOn w:val="a"/>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a0"/>
    <w:rsid w:val="00C32597"/>
  </w:style>
  <w:style w:type="character" w:customStyle="1" w:styleId="normaltextrun">
    <w:name w:val="normaltextrun"/>
    <w:basedOn w:val="a0"/>
    <w:rsid w:val="00C32597"/>
  </w:style>
  <w:style w:type="character" w:customStyle="1" w:styleId="eop">
    <w:name w:val="eop"/>
    <w:basedOn w:val="a0"/>
    <w:rsid w:val="00C32597"/>
  </w:style>
  <w:style w:type="character" w:customStyle="1" w:styleId="20">
    <w:name w:val="見出し 2 (文字)"/>
    <w:basedOn w:val="a0"/>
    <w:link w:val="2"/>
    <w:uiPriority w:val="9"/>
    <w:rsid w:val="00AF6426"/>
    <w:rPr>
      <w:rFonts w:asciiTheme="majorHAnsi" w:eastAsiaTheme="majorEastAsia" w:hAnsiTheme="majorHAnsi" w:cstheme="majorBidi"/>
      <w:color w:val="205F75" w:themeColor="accent1" w:themeShade="BF"/>
      <w:sz w:val="26"/>
      <w:szCs w:val="26"/>
      <w:lang w:val="en-US"/>
    </w:rPr>
  </w:style>
  <w:style w:type="paragraph" w:styleId="af2">
    <w:name w:val="No Spacing"/>
    <w:uiPriority w:val="1"/>
    <w:qFormat/>
    <w:rsid w:val="007744D7"/>
    <w:pPr>
      <w:spacing w:after="0" w:line="240" w:lineRule="auto"/>
    </w:pPr>
    <w:rPr>
      <w:lang w:val="en-US" w:eastAsia="zh-CN"/>
    </w:rPr>
  </w:style>
  <w:style w:type="character" w:styleId="af3">
    <w:name w:val="page number"/>
    <w:basedOn w:val="a0"/>
    <w:uiPriority w:val="99"/>
    <w:semiHidden/>
    <w:unhideWhenUsed/>
    <w:rsid w:val="00250E34"/>
  </w:style>
  <w:style w:type="character" w:styleId="af4">
    <w:name w:val="Placeholder Text"/>
    <w:basedOn w:val="a0"/>
    <w:uiPriority w:val="99"/>
    <w:semiHidden/>
    <w:rsid w:val="00845737"/>
    <w:rPr>
      <w:color w:val="808080"/>
    </w:rPr>
  </w:style>
  <w:style w:type="paragraph" w:styleId="af5">
    <w:name w:val="Revision"/>
    <w:hidden/>
    <w:uiPriority w:val="99"/>
    <w:semiHidden/>
    <w:rsid w:val="00A741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88887C74F8941B229DD9242EA96A2" ma:contentTypeVersion="13" ma:contentTypeDescription="Create a new document." ma:contentTypeScope="" ma:versionID="514d23afb17f56508b8293568bb81249">
  <xsd:schema xmlns:xsd="http://www.w3.org/2001/XMLSchema" xmlns:xs="http://www.w3.org/2001/XMLSchema" xmlns:p="http://schemas.microsoft.com/office/2006/metadata/properties" xmlns:ns3="22aaf449-32fb-401d-9bec-853d3fe21517" xmlns:ns4="7ea307c2-db89-4c92-9949-a6ff7a172272" targetNamespace="http://schemas.microsoft.com/office/2006/metadata/properties" ma:root="true" ma:fieldsID="991018a3d0ac7dd15d589aed19cd6808" ns3:_="" ns4:_="">
    <xsd:import namespace="22aaf449-32fb-401d-9bec-853d3fe21517"/>
    <xsd:import namespace="7ea307c2-db89-4c92-9949-a6ff7a172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af449-32fb-401d-9bec-853d3fe215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307c2-db89-4c92-9949-a6ff7a1722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BA17E865-E341-4F04-AB4E-0B81DE82A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af449-32fb-401d-9bec-853d3fe21517"/>
    <ds:schemaRef ds:uri="7ea307c2-db89-4c92-9949-a6ff7a172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98DF0-6A06-4432-911A-91736BE6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907</Words>
  <Characters>5173</Characters>
  <Application>Microsoft Office Word</Application>
  <DocSecurity>0</DocSecurity>
  <Lines>43</Lines>
  <Paragraphs>12</Paragraphs>
  <ScaleCrop>false</ScaleCrop>
  <HeadingPairs>
    <vt:vector size="6" baseType="variant">
      <vt:variant>
        <vt:lpstr>タイトル</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Ayaka Ito</cp:lastModifiedBy>
  <cp:revision>2</cp:revision>
  <dcterms:created xsi:type="dcterms:W3CDTF">2020-04-02T00:22:00Z</dcterms:created>
  <dcterms:modified xsi:type="dcterms:W3CDTF">2020-04-02T00:22:00Z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0x01010041288887C74F8941B229DD9242EA96A2</vt:lpwstr>
  </property>
</Properties>
</file>