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54DC" w14:textId="61F9C2CF" w:rsidR="001E1DC6" w:rsidRPr="00906F0D" w:rsidRDefault="0082209E" w:rsidP="001E1DC6">
      <w:pPr>
        <w:pStyle w:val="af1"/>
        <w:rPr>
          <w:rFonts w:ascii="MS Mincho" w:eastAsia="MS Mincho" w:hAnsi="MS Mincho"/>
          <w:sz w:val="48"/>
          <w:szCs w:val="48"/>
          <w:lang w:val="en-US"/>
        </w:rPr>
      </w:pPr>
      <w:bookmarkStart w:id="0" w:name="_GoBack"/>
      <w:bookmarkEnd w:id="0"/>
      <w:r w:rsidRPr="00906F0D">
        <w:rPr>
          <w:rFonts w:ascii="MS Mincho" w:eastAsia="MS Mincho" w:hAnsi="MS Mincho"/>
          <w:sz w:val="48"/>
          <w:szCs w:val="48"/>
          <w:lang w:val="en-US"/>
        </w:rPr>
        <w:t xml:space="preserve">PPV </w:t>
      </w:r>
      <w:proofErr w:type="spellStart"/>
      <w:r w:rsidRPr="00906F0D">
        <w:rPr>
          <w:rFonts w:ascii="MS Mincho" w:eastAsia="MS Mincho" w:hAnsi="MS Mincho"/>
          <w:sz w:val="48"/>
          <w:szCs w:val="48"/>
          <w:lang w:val="en-US"/>
        </w:rPr>
        <w:t>および挿管を必要とする新生児</w:t>
      </w:r>
      <w:proofErr w:type="spellEnd"/>
    </w:p>
    <w:p w14:paraId="6C9DE936" w14:textId="77777777" w:rsidR="00AA779F" w:rsidRPr="00906F0D" w:rsidRDefault="00DC760A" w:rsidP="00ED5913">
      <w:pPr>
        <w:spacing w:before="0"/>
        <w:rPr>
          <w:rFonts w:ascii="MS Mincho" w:eastAsia="MS Mincho" w:hAnsi="MS Mincho"/>
          <w:szCs w:val="22"/>
          <w:lang w:val="en-US" w:eastAsia="zh-CN"/>
        </w:rPr>
      </w:pPr>
      <w:proofErr w:type="spellStart"/>
      <w:r w:rsidRPr="00906F0D">
        <w:rPr>
          <w:rFonts w:ascii="MS Mincho" w:eastAsia="MS Mincho" w:hAnsi="MS Mincho"/>
          <w:b/>
          <w:szCs w:val="22"/>
          <w:lang w:val="en-US"/>
        </w:rPr>
        <w:t>ターゲットグループ</w:t>
      </w:r>
      <w:proofErr w:type="spellEnd"/>
      <w:r w:rsidRPr="00906F0D">
        <w:rPr>
          <w:rFonts w:ascii="MS Mincho" w:eastAsia="MS Mincho" w:hAnsi="MS Mincho"/>
          <w:szCs w:val="22"/>
          <w:lang w:val="en-US" w:eastAsia="zh-CN"/>
        </w:rPr>
        <w:t xml:space="preserve">: </w:t>
      </w:r>
      <w:bookmarkStart w:id="1" w:name="_Hlk519591725"/>
      <w:r w:rsidRPr="00906F0D">
        <w:rPr>
          <w:rFonts w:ascii="MS Mincho" w:eastAsia="MS Mincho" w:hAnsi="MS Mincho"/>
          <w:szCs w:val="22"/>
          <w:lang w:val="en-US" w:eastAsia="zh-CN"/>
        </w:rPr>
        <w:t>分娩、出産、新生児蘇生</w:t>
      </w:r>
      <w:r w:rsidRPr="00906F0D">
        <w:rPr>
          <w:rFonts w:ascii="MS Mincho" w:eastAsia="MS Mincho" w:hAnsi="MS Mincho"/>
          <w:szCs w:val="22"/>
          <w:lang w:val="en-US"/>
        </w:rPr>
        <w:t>を</w:t>
      </w:r>
      <w:r w:rsidRPr="00906F0D">
        <w:rPr>
          <w:rFonts w:ascii="MS Mincho" w:eastAsia="MS Mincho" w:hAnsi="MS Mincho"/>
          <w:szCs w:val="22"/>
          <w:lang w:val="en-US" w:eastAsia="zh-CN"/>
        </w:rPr>
        <w:t>担当</w:t>
      </w:r>
      <w:proofErr w:type="spellStart"/>
      <w:r w:rsidRPr="00906F0D">
        <w:rPr>
          <w:rFonts w:ascii="MS Mincho" w:eastAsia="MS Mincho" w:hAnsi="MS Mincho"/>
          <w:szCs w:val="22"/>
          <w:lang w:val="en-US"/>
        </w:rPr>
        <w:t>する</w:t>
      </w:r>
      <w:proofErr w:type="spellEnd"/>
      <w:r w:rsidRPr="00906F0D">
        <w:rPr>
          <w:rFonts w:ascii="MS Mincho" w:eastAsia="MS Mincho" w:hAnsi="MS Mincho"/>
          <w:szCs w:val="22"/>
          <w:lang w:val="en-US" w:eastAsia="zh-CN"/>
        </w:rPr>
        <w:t>医療従事者</w:t>
      </w:r>
      <w:bookmarkEnd w:id="1"/>
    </w:p>
    <w:p w14:paraId="7E697350" w14:textId="38A03B90" w:rsidR="00DC760A" w:rsidRPr="00906F0D" w:rsidRDefault="001E1DC6" w:rsidP="00ED5913">
      <w:pPr>
        <w:spacing w:before="0"/>
        <w:rPr>
          <w:rFonts w:ascii="MS Mincho" w:eastAsia="MS Mincho" w:hAnsi="MS Mincho"/>
          <w:szCs w:val="22"/>
          <w:lang w:val="en-US" w:eastAsia="zh-CN"/>
        </w:rPr>
      </w:pPr>
      <w:r w:rsidRPr="00906F0D">
        <w:rPr>
          <w:rFonts w:ascii="MS Mincho" w:eastAsia="MS Mincho" w:hAnsi="MS Mincho"/>
          <w:b/>
          <w:szCs w:val="22"/>
          <w:lang w:val="en-US" w:eastAsia="zh-CN"/>
        </w:rPr>
        <w:t>参加者数</w:t>
      </w:r>
      <w:r w:rsidR="00DC760A" w:rsidRPr="00906F0D">
        <w:rPr>
          <w:rFonts w:ascii="MS Mincho" w:eastAsia="MS Mincho" w:hAnsi="MS Mincho"/>
          <w:szCs w:val="22"/>
          <w:lang w:val="en-US" w:eastAsia="zh-CN"/>
        </w:rPr>
        <w:t>: 2～3 人</w:t>
      </w:r>
      <w:r w:rsidR="00AA779F" w:rsidRPr="00906F0D">
        <w:rPr>
          <w:rFonts w:ascii="MS Mincho" w:eastAsia="MS Mincho" w:hAnsi="MS Mincho" w:hint="eastAsia"/>
          <w:szCs w:val="22"/>
          <w:lang w:val="en-US" w:eastAsia="zh-CN"/>
        </w:rPr>
        <w:t xml:space="preserve"> </w:t>
      </w:r>
      <w:r w:rsidR="00AA779F" w:rsidRPr="00906F0D">
        <w:rPr>
          <w:rFonts w:ascii="MS Mincho" w:eastAsia="MS Mincho" w:hAnsi="MS Mincho"/>
          <w:szCs w:val="22"/>
          <w:lang w:val="en-US" w:eastAsia="zh-CN"/>
        </w:rPr>
        <w:t xml:space="preserve"> </w:t>
      </w:r>
      <w:r w:rsidR="00796F83" w:rsidRPr="00906F0D">
        <w:rPr>
          <w:rFonts w:ascii="MS Mincho" w:eastAsia="MS Mincho" w:hAnsi="MS Mincho"/>
          <w:b/>
          <w:szCs w:val="22"/>
          <w:lang w:val="en-US" w:eastAsia="zh-CN"/>
        </w:rPr>
        <w:t xml:space="preserve"> </w:t>
      </w:r>
      <w:proofErr w:type="spellStart"/>
      <w:r w:rsidR="00796F83" w:rsidRPr="00906F0D">
        <w:rPr>
          <w:rFonts w:ascii="MS Mincho" w:eastAsia="MS Mincho" w:hAnsi="MS Mincho"/>
          <w:b/>
          <w:szCs w:val="22"/>
          <w:lang w:val="en-US"/>
        </w:rPr>
        <w:t>シミュレーション</w:t>
      </w:r>
      <w:proofErr w:type="spellEnd"/>
      <w:r w:rsidR="00796F83" w:rsidRPr="00906F0D">
        <w:rPr>
          <w:rFonts w:ascii="MS Mincho" w:eastAsia="MS Mincho" w:hAnsi="MS Mincho"/>
          <w:b/>
          <w:szCs w:val="22"/>
          <w:lang w:val="en-US" w:eastAsia="zh-CN"/>
        </w:rPr>
        <w:t>時間</w:t>
      </w:r>
      <w:r w:rsidR="00DC760A" w:rsidRPr="00906F0D">
        <w:rPr>
          <w:rFonts w:ascii="MS Mincho" w:eastAsia="MS Mincho" w:hAnsi="MS Mincho"/>
          <w:szCs w:val="22"/>
          <w:lang w:val="en-US" w:eastAsia="zh-CN"/>
        </w:rPr>
        <w:t xml:space="preserve">: 10 分 </w:t>
      </w:r>
      <w:r w:rsidR="00AA779F" w:rsidRPr="00906F0D">
        <w:rPr>
          <w:rFonts w:ascii="MS Mincho" w:eastAsia="MS Mincho" w:hAnsi="MS Mincho"/>
          <w:szCs w:val="22"/>
          <w:lang w:val="en-US" w:eastAsia="zh-CN"/>
        </w:rPr>
        <w:t xml:space="preserve">  </w:t>
      </w:r>
      <w:proofErr w:type="spellStart"/>
      <w:r w:rsidRPr="00906F0D">
        <w:rPr>
          <w:rFonts w:ascii="MS Mincho" w:eastAsia="MS Mincho" w:hAnsi="MS Mincho"/>
          <w:b/>
          <w:szCs w:val="22"/>
          <w:lang w:val="en-US"/>
        </w:rPr>
        <w:t>ディブリーフィング</w:t>
      </w:r>
      <w:proofErr w:type="spellEnd"/>
      <w:r w:rsidRPr="00906F0D">
        <w:rPr>
          <w:rFonts w:ascii="MS Mincho" w:eastAsia="MS Mincho" w:hAnsi="MS Mincho"/>
          <w:b/>
          <w:szCs w:val="22"/>
          <w:lang w:val="en-US" w:eastAsia="zh-CN"/>
        </w:rPr>
        <w:t>時間</w:t>
      </w:r>
      <w:r w:rsidR="00DC760A" w:rsidRPr="00906F0D">
        <w:rPr>
          <w:rFonts w:ascii="MS Mincho" w:eastAsia="MS Mincho" w:hAnsi="MS Mincho"/>
          <w:szCs w:val="22"/>
          <w:lang w:val="en-US" w:eastAsia="zh-CN"/>
        </w:rPr>
        <w:t>: 15～20 分</w:t>
      </w:r>
    </w:p>
    <w:p w14:paraId="72ADCDE7" w14:textId="7A8E0371" w:rsidR="001E1DC6" w:rsidRPr="00906F0D" w:rsidRDefault="001E1DC6" w:rsidP="001E1DC6">
      <w:pPr>
        <w:pStyle w:val="1"/>
        <w:rPr>
          <w:rFonts w:ascii="MS Mincho" w:eastAsia="MS Mincho" w:hAnsi="MS Mincho"/>
          <w:lang w:val="en-US" w:eastAsia="zh-CN"/>
        </w:rPr>
      </w:pPr>
      <w:proofErr w:type="spellStart"/>
      <w:r w:rsidRPr="00906F0D">
        <w:rPr>
          <w:rFonts w:ascii="MS Mincho" w:eastAsia="MS Mincho" w:hAnsi="MS Mincho"/>
          <w:lang w:val="en-US"/>
        </w:rPr>
        <w:t>カリキュラムの</w:t>
      </w:r>
      <w:proofErr w:type="spellEnd"/>
      <w:r w:rsidRPr="00906F0D">
        <w:rPr>
          <w:rFonts w:ascii="MS Mincho" w:eastAsia="MS Mincho" w:hAnsi="MS Mincho"/>
          <w:lang w:val="en-US" w:eastAsia="zh-CN"/>
        </w:rPr>
        <w:t>情報</w:t>
      </w:r>
    </w:p>
    <w:p w14:paraId="1156EBD9" w14:textId="22F6D749" w:rsidR="000B4857" w:rsidRPr="00906F0D" w:rsidRDefault="000B4857" w:rsidP="000B4857">
      <w:pPr>
        <w:pStyle w:val="2"/>
        <w:rPr>
          <w:rFonts w:ascii="MS Mincho" w:eastAsia="MS Mincho" w:hAnsi="MS Mincho"/>
          <w:lang w:val="en-US" w:eastAsia="zh-CN"/>
        </w:rPr>
      </w:pPr>
      <w:r w:rsidRPr="00906F0D">
        <w:rPr>
          <w:rFonts w:ascii="MS Mincho" w:eastAsia="MS Mincho" w:hAnsi="MS Mincho"/>
          <w:lang w:val="en-US" w:eastAsia="zh-CN"/>
        </w:rPr>
        <w:t>学習目的</w:t>
      </w:r>
    </w:p>
    <w:p w14:paraId="6C335D1E" w14:textId="5D24C090" w:rsidR="001E1DC6" w:rsidRPr="00906F0D" w:rsidRDefault="0051490A" w:rsidP="001E1DC6">
      <w:pPr>
        <w:spacing w:after="40"/>
        <w:rPr>
          <w:rFonts w:ascii="MS Mincho" w:eastAsia="MS Mincho" w:hAnsi="MS Mincho"/>
          <w:szCs w:val="22"/>
          <w:lang w:val="en-US" w:eastAsia="zh-CN"/>
        </w:rPr>
      </w:pPr>
      <w:proofErr w:type="spellStart"/>
      <w:r w:rsidRPr="00906F0D">
        <w:rPr>
          <w:rFonts w:ascii="MS Mincho" w:eastAsia="MS Mincho" w:hAnsi="MS Mincho"/>
          <w:szCs w:val="22"/>
          <w:lang w:val="en-US"/>
        </w:rPr>
        <w:t>シミュレーションとディブリーフィングセッション</w:t>
      </w:r>
      <w:proofErr w:type="spellEnd"/>
      <w:r w:rsidRPr="00906F0D">
        <w:rPr>
          <w:rFonts w:ascii="MS Mincho" w:eastAsia="MS Mincho" w:hAnsi="MS Mincho"/>
          <w:szCs w:val="22"/>
          <w:lang w:val="en-US" w:eastAsia="zh-CN"/>
        </w:rPr>
        <w:t>終了後、参加者</w:t>
      </w:r>
      <w:r w:rsidRPr="00906F0D">
        <w:rPr>
          <w:rFonts w:ascii="MS Mincho" w:eastAsia="MS Mincho" w:hAnsi="MS Mincho"/>
          <w:szCs w:val="22"/>
          <w:lang w:val="en-US"/>
        </w:rPr>
        <w:t>は</w:t>
      </w:r>
      <w:r w:rsidRPr="00906F0D">
        <w:rPr>
          <w:rFonts w:ascii="MS Mincho" w:eastAsia="MS Mincho" w:hAnsi="MS Mincho"/>
          <w:szCs w:val="22"/>
          <w:lang w:val="en-US" w:eastAsia="zh-CN"/>
        </w:rPr>
        <w:t>以下</w:t>
      </w:r>
      <w:r w:rsidRPr="00906F0D">
        <w:rPr>
          <w:rFonts w:ascii="MS Mincho" w:eastAsia="MS Mincho" w:hAnsi="MS Mincho"/>
          <w:szCs w:val="22"/>
          <w:lang w:val="en-US"/>
        </w:rPr>
        <w:t>を</w:t>
      </w:r>
      <w:r w:rsidRPr="00906F0D">
        <w:rPr>
          <w:rFonts w:ascii="MS Mincho" w:eastAsia="MS Mincho" w:hAnsi="MS Mincho"/>
          <w:szCs w:val="22"/>
          <w:lang w:val="en-US" w:eastAsia="zh-CN"/>
        </w:rPr>
        <w:t>行</w:t>
      </w:r>
      <w:proofErr w:type="spellStart"/>
      <w:r w:rsidRPr="00906F0D">
        <w:rPr>
          <w:rFonts w:ascii="MS Mincho" w:eastAsia="MS Mincho" w:hAnsi="MS Mincho"/>
          <w:szCs w:val="22"/>
          <w:lang w:val="en-US"/>
        </w:rPr>
        <w:t>うことができるようになります</w:t>
      </w:r>
      <w:proofErr w:type="spellEnd"/>
      <w:r w:rsidRPr="00906F0D">
        <w:rPr>
          <w:rFonts w:ascii="MS Mincho" w:eastAsia="MS Mincho" w:hAnsi="MS Mincho"/>
          <w:szCs w:val="22"/>
          <w:lang w:val="en-US" w:eastAsia="zh-CN"/>
        </w:rPr>
        <w:t>:</w:t>
      </w:r>
    </w:p>
    <w:p w14:paraId="3D0632AD" w14:textId="46F15AB9" w:rsidR="000B4857" w:rsidRPr="00906F0D" w:rsidRDefault="00D20E4B" w:rsidP="000B4857">
      <w:pPr>
        <w:pStyle w:val="a3"/>
        <w:numPr>
          <w:ilvl w:val="0"/>
          <w:numId w:val="2"/>
        </w:numPr>
        <w:rPr>
          <w:rFonts w:ascii="MS Mincho" w:eastAsia="MS Mincho" w:hAnsi="MS Mincho" w:cs="Times New Roman"/>
          <w:color w:val="000000"/>
          <w:szCs w:val="22"/>
          <w:lang w:val="en-US" w:eastAsia="da-DK"/>
        </w:rPr>
      </w:pPr>
      <w:r w:rsidRPr="00906F0D">
        <w:rPr>
          <w:rFonts w:ascii="MS Mincho" w:eastAsia="MS Mincho" w:hAnsi="MS Mincho" w:cs="Times New Roman"/>
          <w:color w:val="000000"/>
          <w:szCs w:val="22"/>
          <w:lang w:val="en-US" w:eastAsia="da-DK"/>
        </w:rPr>
        <w:t>初期評価実施中の新生児の低心拍数の認識</w:t>
      </w:r>
    </w:p>
    <w:p w14:paraId="31D2DDA8" w14:textId="2F48B007" w:rsidR="000B4857" w:rsidRPr="00906F0D" w:rsidRDefault="00934735" w:rsidP="000B4857">
      <w:pPr>
        <w:pStyle w:val="a3"/>
        <w:numPr>
          <w:ilvl w:val="0"/>
          <w:numId w:val="2"/>
        </w:numPr>
        <w:rPr>
          <w:rFonts w:ascii="MS Mincho" w:eastAsia="MS Mincho" w:hAnsi="MS Mincho" w:cs="Times New Roman"/>
          <w:color w:val="000000"/>
          <w:szCs w:val="22"/>
          <w:lang w:val="en-US" w:eastAsia="da-DK"/>
        </w:rPr>
      </w:pPr>
      <w:r w:rsidRPr="00906F0D">
        <w:rPr>
          <w:rFonts w:ascii="MS Mincho" w:eastAsia="MS Mincho" w:hAnsi="MS Mincho" w:cs="Times New Roman"/>
          <w:color w:val="000000"/>
          <w:szCs w:val="22"/>
          <w:lang w:val="en-US" w:eastAsia="da-DK"/>
        </w:rPr>
        <w:t>速やかな陽圧換気の必要性の認識</w:t>
      </w:r>
    </w:p>
    <w:p w14:paraId="2FBE063F" w14:textId="43AF9BC7" w:rsidR="006B690D" w:rsidRPr="00906F0D" w:rsidRDefault="006B690D" w:rsidP="000B4857">
      <w:pPr>
        <w:pStyle w:val="a3"/>
        <w:numPr>
          <w:ilvl w:val="0"/>
          <w:numId w:val="2"/>
        </w:numPr>
        <w:rPr>
          <w:rFonts w:ascii="MS Mincho" w:eastAsia="MS Mincho" w:hAnsi="MS Mincho" w:cs="Times New Roman"/>
          <w:color w:val="000000"/>
          <w:szCs w:val="22"/>
          <w:lang w:val="en-US" w:eastAsia="da-DK"/>
        </w:rPr>
      </w:pPr>
      <w:r w:rsidRPr="00906F0D">
        <w:rPr>
          <w:rFonts w:ascii="MS Mincho" w:eastAsia="MS Mincho" w:hAnsi="MS Mincho" w:cs="Times New Roman"/>
          <w:color w:val="000000"/>
          <w:szCs w:val="22"/>
          <w:lang w:val="en-US" w:eastAsia="da-DK"/>
        </w:rPr>
        <w:t>胸郭の挙上がないことが観察された場合の換気是正手順の実行</w:t>
      </w:r>
    </w:p>
    <w:p w14:paraId="42F7F031" w14:textId="029A70E0" w:rsidR="006B690D" w:rsidRPr="00906F0D" w:rsidRDefault="006B690D" w:rsidP="000B4857">
      <w:pPr>
        <w:pStyle w:val="a3"/>
        <w:numPr>
          <w:ilvl w:val="0"/>
          <w:numId w:val="2"/>
        </w:numPr>
        <w:rPr>
          <w:rFonts w:ascii="MS Mincho" w:eastAsia="MS Mincho" w:hAnsi="MS Mincho" w:cs="Times New Roman"/>
          <w:color w:val="000000"/>
          <w:szCs w:val="22"/>
          <w:lang w:val="en-US" w:eastAsia="da-DK"/>
        </w:rPr>
      </w:pPr>
      <w:r w:rsidRPr="00906F0D">
        <w:rPr>
          <w:rFonts w:ascii="MS Mincho" w:eastAsia="MS Mincho" w:hAnsi="MS Mincho" w:cs="Times New Roman"/>
          <w:color w:val="000000"/>
          <w:szCs w:val="22"/>
          <w:lang w:val="en-US" w:eastAsia="da-DK"/>
        </w:rPr>
        <w:t>解放気道を確保するための気管挿管の実施</w:t>
      </w:r>
    </w:p>
    <w:p w14:paraId="76ADDB88" w14:textId="77777777" w:rsidR="00574B93" w:rsidRPr="00906F0D" w:rsidRDefault="007F54AA" w:rsidP="001E1DC6">
      <w:pPr>
        <w:pStyle w:val="2"/>
        <w:rPr>
          <w:rFonts w:ascii="MS Mincho" w:eastAsia="MS Mincho" w:hAnsi="MS Mincho"/>
          <w:lang w:val="en-US" w:eastAsia="zh-CN"/>
        </w:rPr>
      </w:pPr>
      <w:proofErr w:type="spellStart"/>
      <w:r w:rsidRPr="00906F0D">
        <w:rPr>
          <w:rFonts w:ascii="MS Mincho" w:eastAsia="MS Mincho" w:hAnsi="MS Mincho"/>
          <w:lang w:val="en-US"/>
        </w:rPr>
        <w:t>シナリオの</w:t>
      </w:r>
      <w:proofErr w:type="spellEnd"/>
      <w:r w:rsidRPr="00906F0D">
        <w:rPr>
          <w:rFonts w:ascii="MS Mincho" w:eastAsia="MS Mincho" w:hAnsi="MS Mincho"/>
          <w:lang w:val="en-US" w:eastAsia="zh-CN"/>
        </w:rPr>
        <w:t>焦点</w:t>
      </w:r>
    </w:p>
    <w:p w14:paraId="06CBFA21" w14:textId="02611223" w:rsidR="00222D47" w:rsidRPr="00906F0D" w:rsidRDefault="00FE33F3" w:rsidP="00FE33F3">
      <w:pPr>
        <w:rPr>
          <w:rFonts w:ascii="MS Mincho" w:eastAsia="MS Mincho" w:hAnsi="MS Mincho"/>
          <w:szCs w:val="22"/>
          <w:lang w:val="en-US" w:eastAsia="zh-CN"/>
        </w:rPr>
      </w:pPr>
      <w:proofErr w:type="spellStart"/>
      <w:r w:rsidRPr="00906F0D">
        <w:rPr>
          <w:rFonts w:ascii="MS Mincho" w:eastAsia="MS Mincho" w:hAnsi="MS Mincho"/>
          <w:szCs w:val="22"/>
          <w:lang w:val="en-US"/>
        </w:rPr>
        <w:t>これは</w:t>
      </w:r>
      <w:proofErr w:type="spellEnd"/>
      <w:r w:rsidRPr="00906F0D">
        <w:rPr>
          <w:rFonts w:ascii="MS Mincho" w:eastAsia="MS Mincho" w:hAnsi="MS Mincho"/>
          <w:szCs w:val="22"/>
          <w:lang w:val="en-US" w:eastAsia="zh-CN"/>
        </w:rPr>
        <w:t>、妊娠後期</w:t>
      </w:r>
      <w:r w:rsidRPr="00906F0D">
        <w:rPr>
          <w:rFonts w:ascii="MS Mincho" w:eastAsia="MS Mincho" w:hAnsi="MS Mincho"/>
          <w:szCs w:val="22"/>
          <w:lang w:val="en-US"/>
        </w:rPr>
        <w:t>に</w:t>
      </w:r>
      <w:r w:rsidRPr="00906F0D">
        <w:rPr>
          <w:rFonts w:ascii="MS Mincho" w:eastAsia="MS Mincho" w:hAnsi="MS Mincho"/>
          <w:szCs w:val="22"/>
          <w:lang w:val="en-US" w:eastAsia="zh-CN"/>
        </w:rPr>
        <w:t>高血圧</w:t>
      </w:r>
      <w:r w:rsidRPr="00906F0D">
        <w:rPr>
          <w:rFonts w:ascii="MS Mincho" w:eastAsia="MS Mincho" w:hAnsi="MS Mincho"/>
          <w:szCs w:val="22"/>
          <w:lang w:val="en-US"/>
        </w:rPr>
        <w:t>が</w:t>
      </w:r>
      <w:r w:rsidRPr="00906F0D">
        <w:rPr>
          <w:rFonts w:ascii="MS Mincho" w:eastAsia="MS Mincho" w:hAnsi="MS Mincho"/>
          <w:szCs w:val="22"/>
          <w:lang w:val="en-US" w:eastAsia="zh-CN"/>
        </w:rPr>
        <w:t>認</w:t>
      </w:r>
      <w:proofErr w:type="spellStart"/>
      <w:r w:rsidRPr="00906F0D">
        <w:rPr>
          <w:rFonts w:ascii="MS Mincho" w:eastAsia="MS Mincho" w:hAnsi="MS Mincho"/>
          <w:szCs w:val="22"/>
          <w:lang w:val="en-US"/>
        </w:rPr>
        <w:t>められた</w:t>
      </w:r>
      <w:proofErr w:type="spellEnd"/>
      <w:r w:rsidRPr="00906F0D">
        <w:rPr>
          <w:rFonts w:ascii="MS Mincho" w:eastAsia="MS Mincho" w:hAnsi="MS Mincho"/>
          <w:szCs w:val="22"/>
          <w:lang w:val="en-US" w:eastAsia="zh-CN"/>
        </w:rPr>
        <w:t>正期</w:t>
      </w:r>
      <w:r w:rsidR="00872597">
        <w:rPr>
          <w:rFonts w:ascii="MS Mincho" w:eastAsia="MS Mincho" w:hAnsi="MS Mincho" w:hint="eastAsia"/>
          <w:szCs w:val="22"/>
          <w:lang w:val="en-US" w:eastAsia="ja-JP"/>
        </w:rPr>
        <w:t>産</w:t>
      </w:r>
      <w:r w:rsidRPr="00906F0D">
        <w:rPr>
          <w:rFonts w:ascii="MS Mincho" w:eastAsia="MS Mincho" w:hAnsi="MS Mincho"/>
          <w:szCs w:val="22"/>
          <w:lang w:val="en-US" w:eastAsia="zh-CN"/>
        </w:rPr>
        <w:t>単胎経膣分娩</w:t>
      </w:r>
      <w:r w:rsidRPr="00906F0D">
        <w:rPr>
          <w:rFonts w:ascii="MS Mincho" w:eastAsia="MS Mincho" w:hAnsi="MS Mincho"/>
          <w:szCs w:val="22"/>
          <w:lang w:val="en-US"/>
        </w:rPr>
        <w:t>の</w:t>
      </w:r>
      <w:r w:rsidRPr="00906F0D">
        <w:rPr>
          <w:rFonts w:ascii="MS Mincho" w:eastAsia="MS Mincho" w:hAnsi="MS Mincho"/>
          <w:szCs w:val="22"/>
          <w:lang w:val="en-US" w:eastAsia="zh-CN"/>
        </w:rPr>
        <w:t>新生男児</w:t>
      </w:r>
      <w:r w:rsidRPr="00906F0D">
        <w:rPr>
          <w:rFonts w:ascii="MS Mincho" w:eastAsia="MS Mincho" w:hAnsi="MS Mincho"/>
          <w:szCs w:val="22"/>
          <w:lang w:val="en-US"/>
        </w:rPr>
        <w:t>に</w:t>
      </w:r>
      <w:r w:rsidRPr="00906F0D">
        <w:rPr>
          <w:rFonts w:ascii="MS Mincho" w:eastAsia="MS Mincho" w:hAnsi="MS Mincho"/>
          <w:szCs w:val="22"/>
          <w:lang w:val="en-US" w:eastAsia="zh-CN"/>
        </w:rPr>
        <w:t>関</w:t>
      </w:r>
      <w:proofErr w:type="spellStart"/>
      <w:r w:rsidRPr="00906F0D">
        <w:rPr>
          <w:rFonts w:ascii="MS Mincho" w:eastAsia="MS Mincho" w:hAnsi="MS Mincho"/>
          <w:szCs w:val="22"/>
          <w:lang w:val="en-US"/>
        </w:rPr>
        <w:t>するシナリオです</w:t>
      </w:r>
      <w:proofErr w:type="spellEnd"/>
      <w:r w:rsidRPr="00906F0D">
        <w:rPr>
          <w:rFonts w:ascii="MS Mincho" w:eastAsia="MS Mincho" w:hAnsi="MS Mincho"/>
          <w:szCs w:val="22"/>
          <w:lang w:val="en-US" w:eastAsia="zh-CN"/>
        </w:rPr>
        <w:t>。新生児</w:t>
      </w:r>
      <w:r w:rsidR="00872597">
        <w:rPr>
          <w:rFonts w:ascii="MS Mincho" w:eastAsia="MS Mincho" w:hAnsi="MS Mincho" w:hint="eastAsia"/>
          <w:szCs w:val="22"/>
          <w:lang w:val="en-US" w:eastAsia="ja-JP"/>
        </w:rPr>
        <w:t>に</w:t>
      </w:r>
      <w:r w:rsidRPr="00906F0D">
        <w:rPr>
          <w:rFonts w:ascii="MS Mincho" w:eastAsia="MS Mincho" w:hAnsi="MS Mincho"/>
          <w:szCs w:val="22"/>
          <w:lang w:val="en-US"/>
        </w:rPr>
        <w:t>は</w:t>
      </w:r>
      <w:r w:rsidRPr="00906F0D">
        <w:rPr>
          <w:rFonts w:ascii="MS Mincho" w:eastAsia="MS Mincho" w:hAnsi="MS Mincho"/>
          <w:szCs w:val="22"/>
          <w:lang w:val="en-US" w:eastAsia="zh-CN"/>
        </w:rPr>
        <w:t>元気</w:t>
      </w:r>
      <w:proofErr w:type="spellStart"/>
      <w:r w:rsidRPr="00906F0D">
        <w:rPr>
          <w:rFonts w:ascii="MS Mincho" w:eastAsia="MS Mincho" w:hAnsi="MS Mincho"/>
          <w:szCs w:val="22"/>
          <w:lang w:val="en-US"/>
        </w:rPr>
        <w:t>がなく</w:t>
      </w:r>
      <w:proofErr w:type="spellEnd"/>
      <w:r w:rsidRPr="00906F0D">
        <w:rPr>
          <w:rFonts w:ascii="MS Mincho" w:eastAsia="MS Mincho" w:hAnsi="MS Mincho"/>
          <w:szCs w:val="22"/>
          <w:lang w:val="en-US" w:eastAsia="zh-CN"/>
        </w:rPr>
        <w:t>、学習者</w:t>
      </w:r>
      <w:r w:rsidRPr="00906F0D">
        <w:rPr>
          <w:rFonts w:ascii="MS Mincho" w:eastAsia="MS Mincho" w:hAnsi="MS Mincho"/>
          <w:szCs w:val="22"/>
          <w:lang w:val="en-US"/>
        </w:rPr>
        <w:t>は</w:t>
      </w:r>
      <w:r w:rsidRPr="00906F0D">
        <w:rPr>
          <w:rFonts w:ascii="MS Mincho" w:eastAsia="MS Mincho" w:hAnsi="MS Mincho"/>
          <w:szCs w:val="22"/>
          <w:lang w:val="en-US" w:eastAsia="zh-CN"/>
        </w:rPr>
        <w:t>直</w:t>
      </w:r>
      <w:proofErr w:type="spellStart"/>
      <w:r w:rsidRPr="00906F0D">
        <w:rPr>
          <w:rFonts w:ascii="MS Mincho" w:eastAsia="MS Mincho" w:hAnsi="MS Mincho"/>
          <w:szCs w:val="22"/>
          <w:lang w:val="en-US"/>
        </w:rPr>
        <w:t>ちに</w:t>
      </w:r>
      <w:proofErr w:type="spellEnd"/>
      <w:r w:rsidRPr="00906F0D">
        <w:rPr>
          <w:rFonts w:ascii="MS Mincho" w:eastAsia="MS Mincho" w:hAnsi="MS Mincho"/>
          <w:szCs w:val="22"/>
          <w:lang w:val="en-US" w:eastAsia="zh-CN"/>
        </w:rPr>
        <w:t>臍帯</w:t>
      </w:r>
      <w:proofErr w:type="spellStart"/>
      <w:r w:rsidRPr="00906F0D">
        <w:rPr>
          <w:rFonts w:ascii="MS Mincho" w:eastAsia="MS Mincho" w:hAnsi="MS Mincho"/>
          <w:szCs w:val="22"/>
          <w:lang w:val="en-US"/>
        </w:rPr>
        <w:t>をクランプしラジアントウォーマーで</w:t>
      </w:r>
      <w:proofErr w:type="spellEnd"/>
      <w:r w:rsidRPr="00906F0D">
        <w:rPr>
          <w:rFonts w:ascii="MS Mincho" w:eastAsia="MS Mincho" w:hAnsi="MS Mincho"/>
          <w:szCs w:val="22"/>
          <w:lang w:val="en-US" w:eastAsia="zh-CN"/>
        </w:rPr>
        <w:t>最初</w:t>
      </w:r>
      <w:r w:rsidRPr="00906F0D">
        <w:rPr>
          <w:rFonts w:ascii="MS Mincho" w:eastAsia="MS Mincho" w:hAnsi="MS Mincho"/>
          <w:szCs w:val="22"/>
          <w:lang w:val="en-US"/>
        </w:rPr>
        <w:t>の</w:t>
      </w:r>
      <w:r w:rsidRPr="00906F0D">
        <w:rPr>
          <w:rFonts w:ascii="MS Mincho" w:eastAsia="MS Mincho" w:hAnsi="MS Mincho"/>
          <w:szCs w:val="22"/>
          <w:lang w:val="en-US" w:eastAsia="zh-CN"/>
        </w:rPr>
        <w:t>手順</w:t>
      </w:r>
      <w:r w:rsidRPr="00906F0D">
        <w:rPr>
          <w:rFonts w:ascii="MS Mincho" w:eastAsia="MS Mincho" w:hAnsi="MS Mincho"/>
          <w:szCs w:val="22"/>
          <w:lang w:val="en-US"/>
        </w:rPr>
        <w:t>を</w:t>
      </w:r>
      <w:r w:rsidRPr="00906F0D">
        <w:rPr>
          <w:rFonts w:ascii="MS Mincho" w:eastAsia="MS Mincho" w:hAnsi="MS Mincho"/>
          <w:szCs w:val="22"/>
          <w:lang w:val="en-US" w:eastAsia="zh-CN"/>
        </w:rPr>
        <w:t>行</w:t>
      </w:r>
      <w:r w:rsidRPr="00906F0D">
        <w:rPr>
          <w:rFonts w:ascii="MS Mincho" w:eastAsia="MS Mincho" w:hAnsi="MS Mincho"/>
          <w:szCs w:val="22"/>
          <w:lang w:val="en-US"/>
        </w:rPr>
        <w:t>う</w:t>
      </w:r>
      <w:r w:rsidRPr="00906F0D">
        <w:rPr>
          <w:rFonts w:ascii="MS Mincho" w:eastAsia="MS Mincho" w:hAnsi="MS Mincho"/>
          <w:szCs w:val="22"/>
          <w:lang w:val="en-US" w:eastAsia="zh-CN"/>
        </w:rPr>
        <w:t>必要</w:t>
      </w:r>
      <w:proofErr w:type="spellStart"/>
      <w:r w:rsidRPr="00906F0D">
        <w:rPr>
          <w:rFonts w:ascii="MS Mincho" w:eastAsia="MS Mincho" w:hAnsi="MS Mincho"/>
          <w:szCs w:val="22"/>
          <w:lang w:val="en-US"/>
        </w:rPr>
        <w:t>があります</w:t>
      </w:r>
      <w:proofErr w:type="spellEnd"/>
      <w:r w:rsidRPr="00906F0D">
        <w:rPr>
          <w:rFonts w:ascii="MS Mincho" w:eastAsia="MS Mincho" w:hAnsi="MS Mincho"/>
          <w:szCs w:val="22"/>
          <w:lang w:val="en-US" w:eastAsia="zh-CN"/>
        </w:rPr>
        <w:t>。</w:t>
      </w:r>
      <w:proofErr w:type="spellStart"/>
      <w:r w:rsidRPr="00906F0D">
        <w:rPr>
          <w:rFonts w:ascii="MS Mincho" w:eastAsia="MS Mincho" w:hAnsi="MS Mincho"/>
          <w:szCs w:val="22"/>
          <w:lang w:val="en-US"/>
        </w:rPr>
        <w:t>その</w:t>
      </w:r>
      <w:proofErr w:type="spellEnd"/>
      <w:r w:rsidRPr="00906F0D">
        <w:rPr>
          <w:rFonts w:ascii="MS Mincho" w:eastAsia="MS Mincho" w:hAnsi="MS Mincho"/>
          <w:szCs w:val="22"/>
          <w:lang w:val="en-US" w:eastAsia="zh-CN"/>
        </w:rPr>
        <w:t>後学習者</w:t>
      </w:r>
      <w:r w:rsidRPr="00906F0D">
        <w:rPr>
          <w:rFonts w:ascii="MS Mincho" w:eastAsia="MS Mincho" w:hAnsi="MS Mincho"/>
          <w:szCs w:val="22"/>
          <w:lang w:val="en-US"/>
        </w:rPr>
        <w:t>は</w:t>
      </w:r>
      <w:r w:rsidRPr="00906F0D">
        <w:rPr>
          <w:rFonts w:ascii="MS Mincho" w:eastAsia="MS Mincho" w:hAnsi="MS Mincho"/>
          <w:szCs w:val="22"/>
          <w:lang w:val="en-US" w:eastAsia="zh-CN"/>
        </w:rPr>
        <w:t>心拍数低下</w:t>
      </w:r>
      <w:r w:rsidRPr="00906F0D">
        <w:rPr>
          <w:rFonts w:ascii="MS Mincho" w:eastAsia="MS Mincho" w:hAnsi="MS Mincho"/>
          <w:szCs w:val="22"/>
          <w:lang w:val="en-US"/>
        </w:rPr>
        <w:t>を</w:t>
      </w:r>
      <w:r w:rsidRPr="00906F0D">
        <w:rPr>
          <w:rFonts w:ascii="MS Mincho" w:eastAsia="MS Mincho" w:hAnsi="MS Mincho"/>
          <w:szCs w:val="22"/>
          <w:lang w:val="en-US" w:eastAsia="zh-CN"/>
        </w:rPr>
        <w:t>認識</w:t>
      </w:r>
      <w:r w:rsidRPr="00906F0D">
        <w:rPr>
          <w:rFonts w:ascii="MS Mincho" w:eastAsia="MS Mincho" w:hAnsi="MS Mincho"/>
          <w:szCs w:val="22"/>
          <w:lang w:val="en-US"/>
        </w:rPr>
        <w:t>し</w:t>
      </w:r>
      <w:r w:rsidRPr="00906F0D">
        <w:rPr>
          <w:rFonts w:ascii="MS Mincho" w:eastAsia="MS Mincho" w:hAnsi="MS Mincho"/>
          <w:szCs w:val="22"/>
          <w:lang w:val="en-US" w:eastAsia="zh-CN"/>
        </w:rPr>
        <w:t>、直</w:t>
      </w:r>
      <w:proofErr w:type="spellStart"/>
      <w:r w:rsidRPr="00906F0D">
        <w:rPr>
          <w:rFonts w:ascii="MS Mincho" w:eastAsia="MS Mincho" w:hAnsi="MS Mincho"/>
          <w:szCs w:val="22"/>
          <w:lang w:val="en-US"/>
        </w:rPr>
        <w:t>ちに</w:t>
      </w:r>
      <w:proofErr w:type="spellEnd"/>
      <w:r w:rsidRPr="00906F0D">
        <w:rPr>
          <w:rFonts w:ascii="MS Mincho" w:eastAsia="MS Mincho" w:hAnsi="MS Mincho"/>
          <w:szCs w:val="22"/>
          <w:lang w:val="en-US" w:eastAsia="zh-CN"/>
        </w:rPr>
        <w:t xml:space="preserve">陽圧換気 (PPV) </w:t>
      </w:r>
      <w:r w:rsidRPr="00906F0D">
        <w:rPr>
          <w:rFonts w:ascii="MS Mincho" w:eastAsia="MS Mincho" w:hAnsi="MS Mincho"/>
          <w:szCs w:val="22"/>
          <w:lang w:val="en-US"/>
        </w:rPr>
        <w:t>を</w:t>
      </w:r>
      <w:r w:rsidRPr="00906F0D">
        <w:rPr>
          <w:rFonts w:ascii="MS Mincho" w:eastAsia="MS Mincho" w:hAnsi="MS Mincho"/>
          <w:szCs w:val="22"/>
          <w:lang w:val="en-US" w:eastAsia="zh-CN"/>
        </w:rPr>
        <w:t>開始</w:t>
      </w:r>
      <w:r w:rsidRPr="00906F0D">
        <w:rPr>
          <w:rFonts w:ascii="MS Mincho" w:eastAsia="MS Mincho" w:hAnsi="MS Mincho"/>
          <w:szCs w:val="22"/>
          <w:lang w:val="en-US"/>
        </w:rPr>
        <w:t>し</w:t>
      </w:r>
      <w:r w:rsidRPr="00906F0D">
        <w:rPr>
          <w:rFonts w:ascii="MS Mincho" w:eastAsia="MS Mincho" w:hAnsi="MS Mincho"/>
          <w:szCs w:val="22"/>
          <w:lang w:val="en-US" w:eastAsia="zh-CN"/>
        </w:rPr>
        <w:t>、次</w:t>
      </w:r>
      <w:r w:rsidRPr="00906F0D">
        <w:rPr>
          <w:rFonts w:ascii="MS Mincho" w:eastAsia="MS Mincho" w:hAnsi="MS Mincho"/>
          <w:szCs w:val="22"/>
          <w:lang w:val="en-US"/>
        </w:rPr>
        <w:t>に</w:t>
      </w:r>
      <w:r w:rsidRPr="00906F0D">
        <w:rPr>
          <w:rFonts w:ascii="MS Mincho" w:eastAsia="MS Mincho" w:hAnsi="MS Mincho"/>
          <w:szCs w:val="22"/>
          <w:lang w:val="en-US" w:eastAsia="zh-CN"/>
        </w:rPr>
        <w:t>挿管</w:t>
      </w:r>
      <w:r w:rsidRPr="00906F0D">
        <w:rPr>
          <w:rFonts w:ascii="MS Mincho" w:eastAsia="MS Mincho" w:hAnsi="MS Mincho"/>
          <w:szCs w:val="22"/>
          <w:lang w:val="en-US"/>
        </w:rPr>
        <w:t>を</w:t>
      </w:r>
      <w:r w:rsidRPr="00906F0D">
        <w:rPr>
          <w:rFonts w:ascii="MS Mincho" w:eastAsia="MS Mincho" w:hAnsi="MS Mincho"/>
          <w:szCs w:val="22"/>
          <w:lang w:val="en-US" w:eastAsia="zh-CN"/>
        </w:rPr>
        <w:t>含</w:t>
      </w:r>
      <w:r w:rsidRPr="00906F0D">
        <w:rPr>
          <w:rFonts w:ascii="MS Mincho" w:eastAsia="MS Mincho" w:hAnsi="MS Mincho"/>
          <w:szCs w:val="22"/>
          <w:lang w:val="en-US"/>
        </w:rPr>
        <w:t>む</w:t>
      </w:r>
      <w:r w:rsidRPr="00906F0D">
        <w:rPr>
          <w:rFonts w:ascii="MS Mincho" w:eastAsia="MS Mincho" w:hAnsi="MS Mincho"/>
          <w:szCs w:val="22"/>
          <w:lang w:val="en-US" w:eastAsia="zh-CN"/>
        </w:rPr>
        <w:t>換気是正手順</w:t>
      </w:r>
      <w:r w:rsidRPr="00906F0D">
        <w:rPr>
          <w:rFonts w:ascii="MS Mincho" w:eastAsia="MS Mincho" w:hAnsi="MS Mincho"/>
          <w:szCs w:val="22"/>
          <w:lang w:val="en-US"/>
        </w:rPr>
        <w:t>を</w:t>
      </w:r>
      <w:r w:rsidRPr="00906F0D">
        <w:rPr>
          <w:rFonts w:ascii="MS Mincho" w:eastAsia="MS Mincho" w:hAnsi="MS Mincho"/>
          <w:szCs w:val="22"/>
          <w:lang w:val="en-US" w:eastAsia="zh-CN"/>
        </w:rPr>
        <w:t>取</w:t>
      </w:r>
      <w:r w:rsidRPr="00906F0D">
        <w:rPr>
          <w:rFonts w:ascii="MS Mincho" w:eastAsia="MS Mincho" w:hAnsi="MS Mincho"/>
          <w:szCs w:val="22"/>
          <w:lang w:val="en-US"/>
        </w:rPr>
        <w:t>る</w:t>
      </w:r>
      <w:r w:rsidRPr="00906F0D">
        <w:rPr>
          <w:rFonts w:ascii="MS Mincho" w:eastAsia="MS Mincho" w:hAnsi="MS Mincho"/>
          <w:szCs w:val="22"/>
          <w:lang w:val="en-US" w:eastAsia="zh-CN"/>
        </w:rPr>
        <w:t>必要</w:t>
      </w:r>
      <w:proofErr w:type="spellStart"/>
      <w:r w:rsidRPr="00906F0D">
        <w:rPr>
          <w:rFonts w:ascii="MS Mincho" w:eastAsia="MS Mincho" w:hAnsi="MS Mincho"/>
          <w:szCs w:val="22"/>
          <w:lang w:val="en-US"/>
        </w:rPr>
        <w:t>があります</w:t>
      </w:r>
      <w:proofErr w:type="spellEnd"/>
      <w:r w:rsidRPr="00906F0D">
        <w:rPr>
          <w:rFonts w:ascii="MS Mincho" w:eastAsia="MS Mincho" w:hAnsi="MS Mincho"/>
          <w:szCs w:val="22"/>
          <w:lang w:val="en-US" w:eastAsia="zh-CN"/>
        </w:rPr>
        <w:t>。</w:t>
      </w:r>
    </w:p>
    <w:p w14:paraId="5A477211" w14:textId="6813B59E" w:rsidR="0060770E" w:rsidRPr="00906F0D" w:rsidRDefault="006E60E8" w:rsidP="001E1DC6">
      <w:pPr>
        <w:pStyle w:val="2"/>
        <w:rPr>
          <w:rFonts w:ascii="MS Mincho" w:eastAsia="MS Mincho" w:hAnsi="MS Mincho"/>
          <w:lang w:val="en-US"/>
        </w:rPr>
      </w:pPr>
      <w:proofErr w:type="spellStart"/>
      <w:r w:rsidRPr="00906F0D">
        <w:rPr>
          <w:rFonts w:ascii="MS Mincho" w:eastAsia="MS Mincho" w:hAnsi="MS Mincho"/>
          <w:lang w:val="en-US"/>
        </w:rPr>
        <w:t>シナリオの進行</w:t>
      </w:r>
      <w:proofErr w:type="spellEnd"/>
    </w:p>
    <w:p w14:paraId="01EFEB38" w14:textId="0D7BAA40" w:rsidR="00A12396" w:rsidRPr="00906F0D" w:rsidRDefault="00A12396" w:rsidP="00A12396">
      <w:pPr>
        <w:rPr>
          <w:rFonts w:ascii="MS Mincho" w:eastAsia="MS Mincho" w:hAnsi="MS Mincho"/>
          <w:szCs w:val="22"/>
          <w:lang w:val="en-US" w:eastAsia="zh-CN"/>
        </w:rPr>
      </w:pPr>
      <w:proofErr w:type="spellStart"/>
      <w:r w:rsidRPr="00906F0D">
        <w:rPr>
          <w:rFonts w:ascii="MS Mincho" w:eastAsia="MS Mincho" w:hAnsi="MS Mincho"/>
          <w:szCs w:val="22"/>
          <w:lang w:val="en-US"/>
        </w:rPr>
        <w:t>シミュレーションは分娩直後から始まります。初期評価において新生児に力がなくかつ無呼吸であることが分かりました</w:t>
      </w:r>
      <w:proofErr w:type="spellEnd"/>
      <w:r w:rsidRPr="00906F0D">
        <w:rPr>
          <w:rFonts w:ascii="MS Mincho" w:eastAsia="MS Mincho" w:hAnsi="MS Mincho"/>
          <w:szCs w:val="22"/>
          <w:lang w:val="en-US"/>
        </w:rPr>
        <w:t>。</w:t>
      </w:r>
      <w:r w:rsidR="00872597">
        <w:rPr>
          <w:rFonts w:ascii="MS Mincho" w:eastAsia="MS Mincho" w:hAnsi="MS Mincho" w:hint="eastAsia"/>
          <w:szCs w:val="22"/>
          <w:lang w:val="en-US" w:eastAsia="ja-JP"/>
        </w:rPr>
        <w:t>心拍数</w:t>
      </w:r>
      <w:r w:rsidRPr="00906F0D">
        <w:rPr>
          <w:rFonts w:ascii="MS Mincho" w:eastAsia="MS Mincho" w:hAnsi="MS Mincho"/>
          <w:szCs w:val="22"/>
          <w:lang w:val="en-US"/>
        </w:rPr>
        <w:t>は</w:t>
      </w:r>
      <w:r w:rsidRPr="00906F0D">
        <w:rPr>
          <w:rFonts w:ascii="MS Mincho" w:eastAsia="MS Mincho" w:hAnsi="MS Mincho"/>
          <w:szCs w:val="22"/>
          <w:lang w:val="en-US" w:eastAsia="zh-CN"/>
        </w:rPr>
        <w:t xml:space="preserve"> 76 回/分</w:t>
      </w:r>
      <w:proofErr w:type="spellStart"/>
      <w:r w:rsidRPr="00906F0D">
        <w:rPr>
          <w:rFonts w:ascii="MS Mincho" w:eastAsia="MS Mincho" w:hAnsi="MS Mincho"/>
          <w:szCs w:val="22"/>
          <w:lang w:val="en-US"/>
        </w:rPr>
        <w:t>です</w:t>
      </w:r>
      <w:proofErr w:type="spellEnd"/>
      <w:r w:rsidRPr="00906F0D">
        <w:rPr>
          <w:rFonts w:ascii="MS Mincho" w:eastAsia="MS Mincho" w:hAnsi="MS Mincho"/>
          <w:szCs w:val="22"/>
          <w:lang w:val="en-US" w:eastAsia="zh-CN"/>
        </w:rPr>
        <w:t>。臍帯</w:t>
      </w:r>
      <w:proofErr w:type="spellStart"/>
      <w:r w:rsidRPr="00906F0D">
        <w:rPr>
          <w:rFonts w:ascii="MS Mincho" w:eastAsia="MS Mincho" w:hAnsi="MS Mincho"/>
          <w:szCs w:val="22"/>
          <w:lang w:val="en-US"/>
        </w:rPr>
        <w:t>を</w:t>
      </w:r>
      <w:proofErr w:type="spellEnd"/>
      <w:r w:rsidRPr="00906F0D">
        <w:rPr>
          <w:rFonts w:ascii="MS Mincho" w:eastAsia="MS Mincho" w:hAnsi="MS Mincho"/>
          <w:szCs w:val="22"/>
          <w:lang w:val="en-US" w:eastAsia="zh-CN"/>
        </w:rPr>
        <w:t>直</w:t>
      </w:r>
      <w:proofErr w:type="spellStart"/>
      <w:r w:rsidRPr="00906F0D">
        <w:rPr>
          <w:rFonts w:ascii="MS Mincho" w:eastAsia="MS Mincho" w:hAnsi="MS Mincho"/>
          <w:szCs w:val="22"/>
          <w:lang w:val="en-US"/>
        </w:rPr>
        <w:t>ちにクランプし</w:t>
      </w:r>
      <w:proofErr w:type="spellEnd"/>
      <w:r w:rsidRPr="00906F0D">
        <w:rPr>
          <w:rFonts w:ascii="MS Mincho" w:eastAsia="MS Mincho" w:hAnsi="MS Mincho"/>
          <w:szCs w:val="22"/>
          <w:lang w:val="en-US" w:eastAsia="zh-CN"/>
        </w:rPr>
        <w:t>、新生児</w:t>
      </w:r>
      <w:proofErr w:type="spellStart"/>
      <w:r w:rsidRPr="00906F0D">
        <w:rPr>
          <w:rFonts w:ascii="MS Mincho" w:eastAsia="MS Mincho" w:hAnsi="MS Mincho"/>
          <w:szCs w:val="22"/>
          <w:lang w:val="en-US"/>
        </w:rPr>
        <w:t>をラジアントウォーマーに</w:t>
      </w:r>
      <w:proofErr w:type="spellEnd"/>
      <w:r w:rsidRPr="00906F0D">
        <w:rPr>
          <w:rFonts w:ascii="MS Mincho" w:eastAsia="MS Mincho" w:hAnsi="MS Mincho"/>
          <w:szCs w:val="22"/>
          <w:lang w:val="en-US" w:eastAsia="zh-CN"/>
        </w:rPr>
        <w:t>移動</w:t>
      </w:r>
      <w:proofErr w:type="spellStart"/>
      <w:r w:rsidRPr="00906F0D">
        <w:rPr>
          <w:rFonts w:ascii="MS Mincho" w:eastAsia="MS Mincho" w:hAnsi="MS Mincho"/>
          <w:szCs w:val="22"/>
          <w:lang w:val="en-US"/>
        </w:rPr>
        <w:t>させて</w:t>
      </w:r>
      <w:proofErr w:type="spellEnd"/>
      <w:r w:rsidRPr="00906F0D">
        <w:rPr>
          <w:rFonts w:ascii="MS Mincho" w:eastAsia="MS Mincho" w:hAnsi="MS Mincho"/>
          <w:szCs w:val="22"/>
          <w:lang w:val="en-US" w:eastAsia="zh-CN"/>
        </w:rPr>
        <w:t>初期介入</w:t>
      </w:r>
      <w:proofErr w:type="spellStart"/>
      <w:r w:rsidRPr="00906F0D">
        <w:rPr>
          <w:rFonts w:ascii="MS Mincho" w:eastAsia="MS Mincho" w:hAnsi="MS Mincho"/>
          <w:szCs w:val="22"/>
          <w:lang w:val="en-US"/>
        </w:rPr>
        <w:t>を</w:t>
      </w:r>
      <w:proofErr w:type="spellEnd"/>
      <w:r w:rsidRPr="00906F0D">
        <w:rPr>
          <w:rFonts w:ascii="MS Mincho" w:eastAsia="MS Mincho" w:hAnsi="MS Mincho"/>
          <w:szCs w:val="22"/>
          <w:lang w:val="en-US" w:eastAsia="zh-CN"/>
        </w:rPr>
        <w:t>行</w:t>
      </w:r>
      <w:proofErr w:type="spellStart"/>
      <w:r w:rsidRPr="00906F0D">
        <w:rPr>
          <w:rFonts w:ascii="MS Mincho" w:eastAsia="MS Mincho" w:hAnsi="MS Mincho"/>
          <w:szCs w:val="22"/>
          <w:lang w:val="en-US"/>
        </w:rPr>
        <w:t>う</w:t>
      </w:r>
      <w:proofErr w:type="spellEnd"/>
      <w:r w:rsidRPr="00906F0D">
        <w:rPr>
          <w:rFonts w:ascii="MS Mincho" w:eastAsia="MS Mincho" w:hAnsi="MS Mincho"/>
          <w:szCs w:val="22"/>
          <w:lang w:val="en-US" w:eastAsia="zh-CN"/>
        </w:rPr>
        <w:t>必要</w:t>
      </w:r>
      <w:proofErr w:type="spellStart"/>
      <w:r w:rsidRPr="00906F0D">
        <w:rPr>
          <w:rFonts w:ascii="MS Mincho" w:eastAsia="MS Mincho" w:hAnsi="MS Mincho"/>
          <w:szCs w:val="22"/>
          <w:lang w:val="en-US"/>
        </w:rPr>
        <w:t>があります</w:t>
      </w:r>
      <w:proofErr w:type="spellEnd"/>
      <w:r w:rsidRPr="00906F0D">
        <w:rPr>
          <w:rFonts w:ascii="MS Mincho" w:eastAsia="MS Mincho" w:hAnsi="MS Mincho"/>
          <w:szCs w:val="22"/>
          <w:lang w:val="en-US" w:eastAsia="zh-CN"/>
        </w:rPr>
        <w:t>。</w:t>
      </w:r>
    </w:p>
    <w:p w14:paraId="6C1F6C2D" w14:textId="54C55057" w:rsidR="00A12396" w:rsidRPr="00906F0D" w:rsidRDefault="00753089" w:rsidP="00A12396">
      <w:pPr>
        <w:rPr>
          <w:rFonts w:ascii="MS Mincho" w:eastAsia="MS Mincho" w:hAnsi="MS Mincho"/>
          <w:szCs w:val="22"/>
          <w:lang w:val="en-US" w:eastAsia="zh-CN"/>
        </w:rPr>
      </w:pPr>
      <w:proofErr w:type="spellStart"/>
      <w:r w:rsidRPr="00906F0D">
        <w:rPr>
          <w:rFonts w:ascii="MS Mincho" w:eastAsia="MS Mincho" w:hAnsi="MS Mincho"/>
          <w:szCs w:val="22"/>
          <w:lang w:val="en-US"/>
        </w:rPr>
        <w:t>新生児を吸引し羊水を拭き取っても効果がみられず、チームは速やかに</w:t>
      </w:r>
      <w:proofErr w:type="spellEnd"/>
      <w:r w:rsidRPr="00906F0D">
        <w:rPr>
          <w:rFonts w:ascii="MS Mincho" w:eastAsia="MS Mincho" w:hAnsi="MS Mincho"/>
          <w:szCs w:val="22"/>
          <w:lang w:val="en-US"/>
        </w:rPr>
        <w:t xml:space="preserve"> PPV </w:t>
      </w:r>
      <w:proofErr w:type="spellStart"/>
      <w:r w:rsidRPr="00906F0D">
        <w:rPr>
          <w:rFonts w:ascii="MS Mincho" w:eastAsia="MS Mincho" w:hAnsi="MS Mincho"/>
          <w:szCs w:val="22"/>
          <w:lang w:val="en-US"/>
        </w:rPr>
        <w:t>を開始する必要があります。気管挿管を実施するまで、換気是正手順を取っても胸郭が挙上せず、酸素飽和度が</w:t>
      </w:r>
      <w:proofErr w:type="spellEnd"/>
      <w:r w:rsidRPr="00906F0D">
        <w:rPr>
          <w:rFonts w:ascii="MS Mincho" w:eastAsia="MS Mincho" w:hAnsi="MS Mincho"/>
          <w:szCs w:val="22"/>
          <w:lang w:val="en-US"/>
        </w:rPr>
        <w:t xml:space="preserve"> 1 </w:t>
      </w:r>
      <w:proofErr w:type="spellStart"/>
      <w:r w:rsidRPr="00906F0D">
        <w:rPr>
          <w:rFonts w:ascii="MS Mincho" w:eastAsia="MS Mincho" w:hAnsi="MS Mincho"/>
          <w:szCs w:val="22"/>
          <w:lang w:val="en-US"/>
        </w:rPr>
        <w:t>分間で</w:t>
      </w:r>
      <w:proofErr w:type="spellEnd"/>
      <w:r w:rsidRPr="00906F0D">
        <w:rPr>
          <w:rFonts w:ascii="MS Mincho" w:eastAsia="MS Mincho" w:hAnsi="MS Mincho"/>
          <w:szCs w:val="22"/>
          <w:lang w:val="en-US"/>
        </w:rPr>
        <w:t xml:space="preserve"> 68% </w:t>
      </w:r>
      <w:proofErr w:type="spellStart"/>
      <w:r w:rsidRPr="00906F0D">
        <w:rPr>
          <w:rFonts w:ascii="MS Mincho" w:eastAsia="MS Mincho" w:hAnsi="MS Mincho"/>
          <w:szCs w:val="22"/>
          <w:lang w:val="en-US"/>
        </w:rPr>
        <w:t>まで低下します</w:t>
      </w:r>
      <w:proofErr w:type="spellEnd"/>
      <w:r w:rsidRPr="00906F0D">
        <w:rPr>
          <w:rFonts w:ascii="MS Mincho" w:eastAsia="MS Mincho" w:hAnsi="MS Mincho"/>
          <w:szCs w:val="22"/>
          <w:lang w:val="en-US"/>
        </w:rPr>
        <w:t>。</w:t>
      </w:r>
      <w:r w:rsidRPr="00906F0D">
        <w:rPr>
          <w:rFonts w:ascii="MS Mincho" w:eastAsia="MS Mincho" w:hAnsi="MS Mincho"/>
          <w:szCs w:val="22"/>
          <w:lang w:val="en-US" w:eastAsia="zh-CN"/>
        </w:rPr>
        <w:t>気管挿管</w:t>
      </w:r>
      <w:proofErr w:type="spellStart"/>
      <w:r w:rsidRPr="00906F0D">
        <w:rPr>
          <w:rFonts w:ascii="MS Mincho" w:eastAsia="MS Mincho" w:hAnsi="MS Mincho"/>
          <w:szCs w:val="22"/>
          <w:lang w:val="en-US"/>
        </w:rPr>
        <w:t>による</w:t>
      </w:r>
      <w:proofErr w:type="spellEnd"/>
      <w:r w:rsidRPr="00906F0D">
        <w:rPr>
          <w:rFonts w:ascii="MS Mincho" w:eastAsia="MS Mincho" w:hAnsi="MS Mincho"/>
          <w:szCs w:val="22"/>
          <w:lang w:val="en-US" w:eastAsia="zh-CN"/>
        </w:rPr>
        <w:t>継続的</w:t>
      </w:r>
      <w:r w:rsidRPr="00906F0D">
        <w:rPr>
          <w:rFonts w:ascii="MS Mincho" w:eastAsia="MS Mincho" w:hAnsi="MS Mincho"/>
          <w:szCs w:val="22"/>
          <w:lang w:val="en-US"/>
        </w:rPr>
        <w:t>な</w:t>
      </w:r>
      <w:r w:rsidRPr="00906F0D">
        <w:rPr>
          <w:rFonts w:ascii="MS Mincho" w:eastAsia="MS Mincho" w:hAnsi="MS Mincho"/>
          <w:szCs w:val="22"/>
          <w:lang w:val="en-US" w:eastAsia="zh-CN"/>
        </w:rPr>
        <w:t>換気</w:t>
      </w:r>
      <w:r w:rsidRPr="00906F0D">
        <w:rPr>
          <w:rFonts w:ascii="MS Mincho" w:eastAsia="MS Mincho" w:hAnsi="MS Mincho"/>
          <w:szCs w:val="22"/>
          <w:lang w:val="en-US"/>
        </w:rPr>
        <w:t>を</w:t>
      </w:r>
      <w:r w:rsidRPr="00906F0D">
        <w:rPr>
          <w:rFonts w:ascii="MS Mincho" w:eastAsia="MS Mincho" w:hAnsi="MS Mincho"/>
          <w:szCs w:val="22"/>
          <w:lang w:val="en-US" w:eastAsia="zh-CN"/>
        </w:rPr>
        <w:t xml:space="preserve"> 15 秒間行</w:t>
      </w:r>
      <w:proofErr w:type="spellStart"/>
      <w:r w:rsidRPr="00906F0D">
        <w:rPr>
          <w:rFonts w:ascii="MS Mincho" w:eastAsia="MS Mincho" w:hAnsi="MS Mincho"/>
          <w:szCs w:val="22"/>
          <w:lang w:val="en-US"/>
        </w:rPr>
        <w:t>った</w:t>
      </w:r>
      <w:proofErr w:type="spellEnd"/>
      <w:r w:rsidRPr="00906F0D">
        <w:rPr>
          <w:rFonts w:ascii="MS Mincho" w:eastAsia="MS Mincho" w:hAnsi="MS Mincho"/>
          <w:szCs w:val="22"/>
          <w:lang w:val="en-US" w:eastAsia="zh-CN"/>
        </w:rPr>
        <w:t>後、心拍数</w:t>
      </w:r>
      <w:r w:rsidRPr="00906F0D">
        <w:rPr>
          <w:rFonts w:ascii="MS Mincho" w:eastAsia="MS Mincho" w:hAnsi="MS Mincho"/>
          <w:szCs w:val="22"/>
          <w:lang w:val="en-US"/>
        </w:rPr>
        <w:t>が</w:t>
      </w:r>
      <w:r w:rsidRPr="00906F0D">
        <w:rPr>
          <w:rFonts w:ascii="MS Mincho" w:eastAsia="MS Mincho" w:hAnsi="MS Mincho"/>
          <w:szCs w:val="22"/>
          <w:lang w:val="en-US" w:eastAsia="zh-CN"/>
        </w:rPr>
        <w:t>上昇</w:t>
      </w:r>
      <w:r w:rsidRPr="00906F0D">
        <w:rPr>
          <w:rFonts w:ascii="MS Mincho" w:eastAsia="MS Mincho" w:hAnsi="MS Mincho"/>
          <w:szCs w:val="22"/>
          <w:lang w:val="en-US"/>
        </w:rPr>
        <w:t>し</w:t>
      </w:r>
      <w:r w:rsidRPr="00906F0D">
        <w:rPr>
          <w:rFonts w:ascii="MS Mincho" w:eastAsia="MS Mincho" w:hAnsi="MS Mincho"/>
          <w:szCs w:val="22"/>
          <w:lang w:val="en-US" w:eastAsia="zh-CN"/>
        </w:rPr>
        <w:t>始</w:t>
      </w:r>
      <w:r w:rsidRPr="00906F0D">
        <w:rPr>
          <w:rFonts w:ascii="MS Mincho" w:eastAsia="MS Mincho" w:hAnsi="MS Mincho"/>
          <w:szCs w:val="22"/>
          <w:lang w:val="en-US"/>
        </w:rPr>
        <w:t>め</w:t>
      </w:r>
      <w:r w:rsidRPr="00906F0D">
        <w:rPr>
          <w:rFonts w:ascii="MS Mincho" w:eastAsia="MS Mincho" w:hAnsi="MS Mincho"/>
          <w:szCs w:val="22"/>
          <w:lang w:val="en-US" w:eastAsia="zh-CN"/>
        </w:rPr>
        <w:t>、1 分後</w:t>
      </w:r>
      <w:r w:rsidRPr="00906F0D">
        <w:rPr>
          <w:rFonts w:ascii="MS Mincho" w:eastAsia="MS Mincho" w:hAnsi="MS Mincho"/>
          <w:szCs w:val="22"/>
          <w:lang w:val="en-US"/>
        </w:rPr>
        <w:t>に</w:t>
      </w:r>
      <w:r w:rsidRPr="00906F0D">
        <w:rPr>
          <w:rFonts w:ascii="MS Mincho" w:eastAsia="MS Mincho" w:hAnsi="MS Mincho"/>
          <w:szCs w:val="22"/>
          <w:lang w:val="en-US" w:eastAsia="zh-CN"/>
        </w:rPr>
        <w:t>新生児</w:t>
      </w:r>
      <w:r w:rsidRPr="00906F0D">
        <w:rPr>
          <w:rFonts w:ascii="MS Mincho" w:eastAsia="MS Mincho" w:hAnsi="MS Mincho"/>
          <w:szCs w:val="22"/>
          <w:lang w:val="en-US"/>
        </w:rPr>
        <w:t>の</w:t>
      </w:r>
      <w:r w:rsidRPr="00906F0D">
        <w:rPr>
          <w:rFonts w:ascii="MS Mincho" w:eastAsia="MS Mincho" w:hAnsi="MS Mincho"/>
          <w:szCs w:val="22"/>
          <w:lang w:val="en-US" w:eastAsia="zh-CN"/>
        </w:rPr>
        <w:t>顔色</w:t>
      </w:r>
      <w:r w:rsidRPr="00906F0D">
        <w:rPr>
          <w:rFonts w:ascii="MS Mincho" w:eastAsia="MS Mincho" w:hAnsi="MS Mincho"/>
          <w:szCs w:val="22"/>
          <w:lang w:val="en-US"/>
        </w:rPr>
        <w:t>が</w:t>
      </w:r>
      <w:r w:rsidRPr="00906F0D">
        <w:rPr>
          <w:rFonts w:ascii="MS Mincho" w:eastAsia="MS Mincho" w:hAnsi="MS Mincho"/>
          <w:szCs w:val="22"/>
          <w:lang w:val="en-US" w:eastAsia="zh-CN"/>
        </w:rPr>
        <w:t>戻</w:t>
      </w:r>
      <w:proofErr w:type="spellStart"/>
      <w:r w:rsidRPr="00906F0D">
        <w:rPr>
          <w:rFonts w:ascii="MS Mincho" w:eastAsia="MS Mincho" w:hAnsi="MS Mincho"/>
          <w:szCs w:val="22"/>
          <w:lang w:val="en-US"/>
        </w:rPr>
        <w:t>ります</w:t>
      </w:r>
      <w:proofErr w:type="spellEnd"/>
      <w:r w:rsidRPr="00906F0D">
        <w:rPr>
          <w:rFonts w:ascii="MS Mincho" w:eastAsia="MS Mincho" w:hAnsi="MS Mincho"/>
          <w:szCs w:val="22"/>
          <w:lang w:val="en-US" w:eastAsia="zh-CN"/>
        </w:rPr>
        <w:t>。次</w:t>
      </w:r>
      <w:r w:rsidRPr="00906F0D">
        <w:rPr>
          <w:rFonts w:ascii="MS Mincho" w:eastAsia="MS Mincho" w:hAnsi="MS Mincho"/>
          <w:szCs w:val="22"/>
          <w:lang w:val="en-US"/>
        </w:rPr>
        <w:t>の</w:t>
      </w:r>
      <w:r w:rsidRPr="00906F0D">
        <w:rPr>
          <w:rFonts w:ascii="MS Mincho" w:eastAsia="MS Mincho" w:hAnsi="MS Mincho"/>
          <w:szCs w:val="22"/>
          <w:lang w:val="en-US" w:eastAsia="zh-CN"/>
        </w:rPr>
        <w:t xml:space="preserve"> 1 分間</w:t>
      </w:r>
      <w:proofErr w:type="spellStart"/>
      <w:r w:rsidRPr="00906F0D">
        <w:rPr>
          <w:rFonts w:ascii="MS Mincho" w:eastAsia="MS Mincho" w:hAnsi="MS Mincho"/>
          <w:szCs w:val="22"/>
          <w:lang w:val="en-US"/>
        </w:rPr>
        <w:t>でバイタルサインが</w:t>
      </w:r>
      <w:proofErr w:type="spellEnd"/>
      <w:r w:rsidRPr="00906F0D">
        <w:rPr>
          <w:rFonts w:ascii="MS Mincho" w:eastAsia="MS Mincho" w:hAnsi="MS Mincho"/>
          <w:szCs w:val="22"/>
          <w:lang w:val="en-US" w:eastAsia="zh-CN"/>
        </w:rPr>
        <w:t>改善</w:t>
      </w:r>
      <w:r w:rsidRPr="00906F0D">
        <w:rPr>
          <w:rFonts w:ascii="MS Mincho" w:eastAsia="MS Mincho" w:hAnsi="MS Mincho"/>
          <w:szCs w:val="22"/>
          <w:lang w:val="en-US"/>
        </w:rPr>
        <w:t>し</w:t>
      </w:r>
      <w:r w:rsidRPr="00906F0D">
        <w:rPr>
          <w:rFonts w:ascii="MS Mincho" w:eastAsia="MS Mincho" w:hAnsi="MS Mincho"/>
          <w:szCs w:val="22"/>
          <w:lang w:val="en-US" w:eastAsia="zh-CN"/>
        </w:rPr>
        <w:t>、気管挿管</w:t>
      </w:r>
      <w:r w:rsidRPr="00906F0D">
        <w:rPr>
          <w:rFonts w:ascii="MS Mincho" w:eastAsia="MS Mincho" w:hAnsi="MS Mincho"/>
          <w:szCs w:val="22"/>
          <w:lang w:val="en-US"/>
        </w:rPr>
        <w:t>の</w:t>
      </w:r>
      <w:r w:rsidRPr="00906F0D">
        <w:rPr>
          <w:rFonts w:ascii="MS Mincho" w:eastAsia="MS Mincho" w:hAnsi="MS Mincho"/>
          <w:szCs w:val="22"/>
          <w:lang w:val="en-US" w:eastAsia="zh-CN"/>
        </w:rPr>
        <w:t xml:space="preserve"> 4 分後</w:t>
      </w:r>
      <w:proofErr w:type="spellStart"/>
      <w:r w:rsidRPr="00906F0D">
        <w:rPr>
          <w:rFonts w:ascii="MS Mincho" w:eastAsia="MS Mincho" w:hAnsi="MS Mincho"/>
          <w:szCs w:val="22"/>
          <w:lang w:val="en-US"/>
        </w:rPr>
        <w:t>には</w:t>
      </w:r>
      <w:proofErr w:type="spellEnd"/>
      <w:r w:rsidRPr="00906F0D">
        <w:rPr>
          <w:rFonts w:ascii="MS Mincho" w:eastAsia="MS Mincho" w:hAnsi="MS Mincho"/>
          <w:szCs w:val="22"/>
          <w:lang w:val="en-US" w:eastAsia="zh-CN"/>
        </w:rPr>
        <w:t>酸素飽和度</w:t>
      </w:r>
      <w:r w:rsidRPr="00906F0D">
        <w:rPr>
          <w:rFonts w:ascii="MS Mincho" w:eastAsia="MS Mincho" w:hAnsi="MS Mincho"/>
          <w:szCs w:val="22"/>
          <w:lang w:val="en-US"/>
        </w:rPr>
        <w:t>が</w:t>
      </w:r>
      <w:r w:rsidRPr="00906F0D">
        <w:rPr>
          <w:rFonts w:ascii="MS Mincho" w:eastAsia="MS Mincho" w:hAnsi="MS Mincho"/>
          <w:szCs w:val="22"/>
          <w:lang w:val="en-US" w:eastAsia="zh-CN"/>
        </w:rPr>
        <w:t xml:space="preserve"> 92% </w:t>
      </w:r>
      <w:proofErr w:type="spellStart"/>
      <w:r w:rsidRPr="00906F0D">
        <w:rPr>
          <w:rFonts w:ascii="MS Mincho" w:eastAsia="MS Mincho" w:hAnsi="MS Mincho"/>
          <w:szCs w:val="22"/>
          <w:lang w:val="en-US"/>
        </w:rPr>
        <w:t>になります</w:t>
      </w:r>
      <w:proofErr w:type="spellEnd"/>
      <w:r w:rsidRPr="00906F0D">
        <w:rPr>
          <w:rFonts w:ascii="MS Mincho" w:eastAsia="MS Mincho" w:hAnsi="MS Mincho"/>
          <w:szCs w:val="22"/>
          <w:lang w:val="en-US" w:eastAsia="zh-CN"/>
        </w:rPr>
        <w:t>。</w:t>
      </w:r>
    </w:p>
    <w:p w14:paraId="0C85FA55" w14:textId="17CCC337" w:rsidR="00A12396" w:rsidRPr="00906F0D" w:rsidRDefault="00753089" w:rsidP="00A12396">
      <w:pPr>
        <w:rPr>
          <w:rFonts w:ascii="MS Mincho" w:eastAsia="MS Mincho" w:hAnsi="MS Mincho"/>
          <w:szCs w:val="22"/>
          <w:lang w:val="en-US" w:eastAsia="zh-CN"/>
        </w:rPr>
      </w:pPr>
      <w:r w:rsidRPr="00906F0D">
        <w:rPr>
          <w:rFonts w:ascii="MS Mincho" w:eastAsia="MS Mincho" w:hAnsi="MS Mincho"/>
          <w:szCs w:val="22"/>
          <w:lang w:val="en-US" w:eastAsia="zh-CN"/>
        </w:rPr>
        <w:t>参加者</w:t>
      </w:r>
      <w:r w:rsidRPr="00906F0D">
        <w:rPr>
          <w:rFonts w:ascii="MS Mincho" w:eastAsia="MS Mincho" w:hAnsi="MS Mincho"/>
          <w:szCs w:val="22"/>
          <w:lang w:val="en-US"/>
        </w:rPr>
        <w:t>が</w:t>
      </w:r>
      <w:r w:rsidRPr="00906F0D">
        <w:rPr>
          <w:rFonts w:ascii="MS Mincho" w:eastAsia="MS Mincho" w:hAnsi="MS Mincho"/>
          <w:szCs w:val="22"/>
          <w:lang w:val="en-US" w:eastAsia="zh-CN"/>
        </w:rPr>
        <w:t xml:space="preserve"> PPV </w:t>
      </w:r>
      <w:r w:rsidRPr="00906F0D">
        <w:rPr>
          <w:rFonts w:ascii="MS Mincho" w:eastAsia="MS Mincho" w:hAnsi="MS Mincho"/>
          <w:szCs w:val="22"/>
          <w:lang w:val="en-US"/>
        </w:rPr>
        <w:t>を</w:t>
      </w:r>
      <w:r w:rsidRPr="00906F0D">
        <w:rPr>
          <w:rFonts w:ascii="MS Mincho" w:eastAsia="MS Mincho" w:hAnsi="MS Mincho"/>
          <w:szCs w:val="22"/>
          <w:lang w:val="en-US" w:eastAsia="zh-CN"/>
        </w:rPr>
        <w:t>停止</w:t>
      </w:r>
      <w:proofErr w:type="spellStart"/>
      <w:r w:rsidRPr="00906F0D">
        <w:rPr>
          <w:rFonts w:ascii="MS Mincho" w:eastAsia="MS Mincho" w:hAnsi="MS Mincho"/>
          <w:szCs w:val="22"/>
          <w:lang w:val="en-US"/>
        </w:rPr>
        <w:t>すると</w:t>
      </w:r>
      <w:proofErr w:type="spellEnd"/>
      <w:r w:rsidRPr="00906F0D">
        <w:rPr>
          <w:rFonts w:ascii="MS Mincho" w:eastAsia="MS Mincho" w:hAnsi="MS Mincho"/>
          <w:szCs w:val="22"/>
          <w:lang w:val="en-US" w:eastAsia="zh-CN"/>
        </w:rPr>
        <w:t>、新生児</w:t>
      </w:r>
      <w:r w:rsidRPr="00906F0D">
        <w:rPr>
          <w:rFonts w:ascii="MS Mincho" w:eastAsia="MS Mincho" w:hAnsi="MS Mincho"/>
          <w:szCs w:val="22"/>
          <w:lang w:val="en-US"/>
        </w:rPr>
        <w:t>の</w:t>
      </w:r>
      <w:r w:rsidRPr="00906F0D">
        <w:rPr>
          <w:rFonts w:ascii="MS Mincho" w:eastAsia="MS Mincho" w:hAnsi="MS Mincho"/>
          <w:szCs w:val="22"/>
          <w:lang w:val="en-US" w:eastAsia="zh-CN"/>
        </w:rPr>
        <w:t>状態改善</w:t>
      </w:r>
      <w:r w:rsidRPr="00906F0D">
        <w:rPr>
          <w:rFonts w:ascii="MS Mincho" w:eastAsia="MS Mincho" w:hAnsi="MS Mincho"/>
          <w:szCs w:val="22"/>
          <w:lang w:val="en-US"/>
        </w:rPr>
        <w:t>も</w:t>
      </w:r>
      <w:r w:rsidRPr="00906F0D">
        <w:rPr>
          <w:rFonts w:ascii="MS Mincho" w:eastAsia="MS Mincho" w:hAnsi="MS Mincho"/>
          <w:szCs w:val="22"/>
          <w:lang w:val="en-US" w:eastAsia="zh-CN"/>
        </w:rPr>
        <w:t>停止</w:t>
      </w:r>
      <w:r w:rsidRPr="00906F0D">
        <w:rPr>
          <w:rFonts w:ascii="MS Mincho" w:eastAsia="MS Mincho" w:hAnsi="MS Mincho"/>
          <w:szCs w:val="22"/>
          <w:lang w:val="en-US"/>
        </w:rPr>
        <w:t>し</w:t>
      </w:r>
      <w:r w:rsidRPr="00906F0D">
        <w:rPr>
          <w:rFonts w:ascii="MS Mincho" w:eastAsia="MS Mincho" w:hAnsi="MS Mincho"/>
          <w:szCs w:val="22"/>
          <w:lang w:val="en-US" w:eastAsia="zh-CN"/>
        </w:rPr>
        <w:t xml:space="preserve">、PPV </w:t>
      </w:r>
      <w:r w:rsidRPr="00906F0D">
        <w:rPr>
          <w:rFonts w:ascii="MS Mincho" w:eastAsia="MS Mincho" w:hAnsi="MS Mincho"/>
          <w:szCs w:val="22"/>
          <w:lang w:val="en-US"/>
        </w:rPr>
        <w:t>を</w:t>
      </w:r>
      <w:r w:rsidRPr="00906F0D">
        <w:rPr>
          <w:rFonts w:ascii="MS Mincho" w:eastAsia="MS Mincho" w:hAnsi="MS Mincho"/>
          <w:szCs w:val="22"/>
          <w:lang w:val="en-US" w:eastAsia="zh-CN"/>
        </w:rPr>
        <w:t>再開</w:t>
      </w:r>
      <w:proofErr w:type="spellStart"/>
      <w:r w:rsidRPr="00906F0D">
        <w:rPr>
          <w:rFonts w:ascii="MS Mincho" w:eastAsia="MS Mincho" w:hAnsi="MS Mincho"/>
          <w:szCs w:val="22"/>
          <w:lang w:val="en-US"/>
        </w:rPr>
        <w:t>するまで</w:t>
      </w:r>
      <w:proofErr w:type="spellEnd"/>
      <w:r w:rsidRPr="00906F0D">
        <w:rPr>
          <w:rFonts w:ascii="MS Mincho" w:eastAsia="MS Mincho" w:hAnsi="MS Mincho"/>
          <w:szCs w:val="22"/>
          <w:lang w:val="en-US" w:eastAsia="zh-CN"/>
        </w:rPr>
        <w:t>状態</w:t>
      </w:r>
      <w:r w:rsidRPr="00906F0D">
        <w:rPr>
          <w:rFonts w:ascii="MS Mincho" w:eastAsia="MS Mincho" w:hAnsi="MS Mincho"/>
          <w:szCs w:val="22"/>
          <w:lang w:val="en-US"/>
        </w:rPr>
        <w:t>は</w:t>
      </w:r>
      <w:r w:rsidRPr="00906F0D">
        <w:rPr>
          <w:rFonts w:ascii="MS Mincho" w:eastAsia="MS Mincho" w:hAnsi="MS Mincho"/>
          <w:szCs w:val="22"/>
          <w:lang w:val="en-US" w:eastAsia="zh-CN"/>
        </w:rPr>
        <w:t>徐々</w:t>
      </w:r>
      <w:r w:rsidRPr="00906F0D">
        <w:rPr>
          <w:rFonts w:ascii="MS Mincho" w:eastAsia="MS Mincho" w:hAnsi="MS Mincho"/>
          <w:szCs w:val="22"/>
          <w:lang w:val="en-US"/>
        </w:rPr>
        <w:t>に</w:t>
      </w:r>
      <w:r w:rsidRPr="00906F0D">
        <w:rPr>
          <w:rFonts w:ascii="MS Mincho" w:eastAsia="MS Mincho" w:hAnsi="MS Mincho"/>
          <w:szCs w:val="22"/>
          <w:lang w:val="en-US" w:eastAsia="zh-CN"/>
        </w:rPr>
        <w:t>悪化</w:t>
      </w:r>
      <w:proofErr w:type="spellStart"/>
      <w:r w:rsidRPr="00906F0D">
        <w:rPr>
          <w:rFonts w:ascii="MS Mincho" w:eastAsia="MS Mincho" w:hAnsi="MS Mincho"/>
          <w:szCs w:val="22"/>
          <w:lang w:val="en-US"/>
        </w:rPr>
        <w:t>します</w:t>
      </w:r>
      <w:proofErr w:type="spellEnd"/>
      <w:r w:rsidRPr="00906F0D">
        <w:rPr>
          <w:rFonts w:ascii="MS Mincho" w:eastAsia="MS Mincho" w:hAnsi="MS Mincho"/>
          <w:szCs w:val="22"/>
          <w:lang w:val="en-US" w:eastAsia="zh-CN"/>
        </w:rPr>
        <w:t>。</w:t>
      </w:r>
    </w:p>
    <w:p w14:paraId="6C5DFCEE" w14:textId="3C233391" w:rsidR="00CE0139" w:rsidRPr="00906F0D" w:rsidRDefault="00CE0139" w:rsidP="00A12396">
      <w:pPr>
        <w:rPr>
          <w:rFonts w:ascii="MS Mincho" w:eastAsia="MS Mincho" w:hAnsi="MS Mincho"/>
          <w:szCs w:val="22"/>
          <w:lang w:val="en-US" w:eastAsia="zh-CN"/>
        </w:rPr>
      </w:pPr>
      <w:proofErr w:type="spellStart"/>
      <w:r w:rsidRPr="00906F0D">
        <w:rPr>
          <w:rFonts w:ascii="MS Mincho" w:eastAsia="MS Mincho" w:hAnsi="MS Mincho"/>
          <w:szCs w:val="22"/>
          <w:lang w:val="en-US"/>
        </w:rPr>
        <w:t>シナリオの</w:t>
      </w:r>
      <w:proofErr w:type="spellEnd"/>
      <w:r w:rsidRPr="00906F0D">
        <w:rPr>
          <w:rFonts w:ascii="MS Mincho" w:eastAsia="MS Mincho" w:hAnsi="MS Mincho"/>
          <w:szCs w:val="22"/>
          <w:lang w:val="en-US" w:eastAsia="zh-CN"/>
        </w:rPr>
        <w:t>開始時</w:t>
      </w:r>
      <w:r w:rsidRPr="00906F0D">
        <w:rPr>
          <w:rFonts w:ascii="MS Mincho" w:eastAsia="MS Mincho" w:hAnsi="MS Mincho"/>
          <w:szCs w:val="22"/>
          <w:lang w:val="en-US"/>
        </w:rPr>
        <w:t>に</w:t>
      </w:r>
      <w:r w:rsidRPr="00906F0D">
        <w:rPr>
          <w:rFonts w:ascii="MS Mincho" w:eastAsia="MS Mincho" w:hAnsi="MS Mincho"/>
          <w:szCs w:val="22"/>
          <w:lang w:val="en-US" w:eastAsia="zh-CN"/>
        </w:rPr>
        <w:t>、</w:t>
      </w:r>
      <w:proofErr w:type="spellStart"/>
      <w:r w:rsidRPr="00906F0D">
        <w:rPr>
          <w:rFonts w:ascii="MS Mincho" w:eastAsia="MS Mincho" w:hAnsi="MS Mincho"/>
          <w:szCs w:val="22"/>
          <w:lang w:val="en-US"/>
        </w:rPr>
        <w:t>インストラクターは</w:t>
      </w:r>
      <w:proofErr w:type="spellEnd"/>
      <w:r w:rsidRPr="00906F0D">
        <w:rPr>
          <w:rFonts w:ascii="MS Mincho" w:eastAsia="MS Mincho" w:hAnsi="MS Mincho"/>
          <w:szCs w:val="22"/>
          <w:lang w:val="en-US" w:eastAsia="zh-CN"/>
        </w:rPr>
        <w:t>「適切</w:t>
      </w:r>
      <w:proofErr w:type="spellStart"/>
      <w:r w:rsidRPr="00906F0D">
        <w:rPr>
          <w:rFonts w:ascii="MS Mincho" w:eastAsia="MS Mincho" w:hAnsi="MS Mincho"/>
          <w:szCs w:val="22"/>
          <w:lang w:val="en-US"/>
        </w:rPr>
        <w:t>なタイミングでの</w:t>
      </w:r>
      <w:proofErr w:type="spellEnd"/>
      <w:r w:rsidRPr="00906F0D">
        <w:rPr>
          <w:rFonts w:ascii="MS Mincho" w:eastAsia="MS Mincho" w:hAnsi="MS Mincho"/>
          <w:szCs w:val="22"/>
          <w:lang w:val="en-US" w:eastAsia="zh-CN"/>
        </w:rPr>
        <w:t>治療</w:t>
      </w:r>
      <w:proofErr w:type="spellStart"/>
      <w:r w:rsidRPr="00906F0D">
        <w:rPr>
          <w:rFonts w:ascii="MS Mincho" w:eastAsia="MS Mincho" w:hAnsi="MS Mincho"/>
          <w:szCs w:val="22"/>
          <w:lang w:val="en-US"/>
        </w:rPr>
        <w:t>なし</w:t>
      </w:r>
      <w:proofErr w:type="spellEnd"/>
      <w:r w:rsidRPr="00906F0D">
        <w:rPr>
          <w:rFonts w:ascii="MS Mincho" w:eastAsia="MS Mincho" w:hAnsi="MS Mincho"/>
          <w:szCs w:val="22"/>
          <w:lang w:val="en-US" w:eastAsia="zh-CN"/>
        </w:rPr>
        <w:t>」</w:t>
      </w:r>
      <w:proofErr w:type="spellStart"/>
      <w:r w:rsidRPr="00906F0D">
        <w:rPr>
          <w:rFonts w:ascii="MS Mincho" w:eastAsia="MS Mincho" w:hAnsi="MS Mincho"/>
          <w:szCs w:val="22"/>
          <w:lang w:val="en-US"/>
        </w:rPr>
        <w:t>のイベントを</w:t>
      </w:r>
      <w:proofErr w:type="spellEnd"/>
      <w:r w:rsidRPr="00906F0D">
        <w:rPr>
          <w:rFonts w:ascii="MS Mincho" w:eastAsia="MS Mincho" w:hAnsi="MS Mincho"/>
          <w:szCs w:val="22"/>
          <w:lang w:val="en-US" w:eastAsia="zh-CN"/>
        </w:rPr>
        <w:t>使用</w:t>
      </w:r>
      <w:proofErr w:type="spellStart"/>
      <w:r w:rsidRPr="00906F0D">
        <w:rPr>
          <w:rFonts w:ascii="MS Mincho" w:eastAsia="MS Mincho" w:hAnsi="MS Mincho"/>
          <w:szCs w:val="22"/>
          <w:lang w:val="en-US"/>
        </w:rPr>
        <w:t>して</w:t>
      </w:r>
      <w:proofErr w:type="spellEnd"/>
      <w:r w:rsidRPr="00906F0D">
        <w:rPr>
          <w:rFonts w:ascii="MS Mincho" w:eastAsia="MS Mincho" w:hAnsi="MS Mincho"/>
          <w:szCs w:val="22"/>
          <w:lang w:val="en-US" w:eastAsia="zh-CN"/>
        </w:rPr>
        <w:t>、参加者</w:t>
      </w:r>
      <w:r w:rsidRPr="00906F0D">
        <w:rPr>
          <w:rFonts w:ascii="MS Mincho" w:eastAsia="MS Mincho" w:hAnsi="MS Mincho"/>
          <w:szCs w:val="22"/>
          <w:lang w:val="en-US"/>
        </w:rPr>
        <w:t>に</w:t>
      </w:r>
      <w:r w:rsidRPr="00906F0D">
        <w:rPr>
          <w:rFonts w:ascii="MS Mincho" w:eastAsia="MS Mincho" w:hAnsi="MS Mincho"/>
          <w:szCs w:val="22"/>
          <w:lang w:val="en-US" w:eastAsia="zh-CN"/>
        </w:rPr>
        <w:t>介入</w:t>
      </w:r>
      <w:proofErr w:type="spellStart"/>
      <w:r w:rsidRPr="00906F0D">
        <w:rPr>
          <w:rFonts w:ascii="MS Mincho" w:eastAsia="MS Mincho" w:hAnsi="MS Mincho"/>
          <w:szCs w:val="22"/>
          <w:lang w:val="en-US"/>
        </w:rPr>
        <w:t>するよう</w:t>
      </w:r>
      <w:proofErr w:type="spellEnd"/>
      <w:r w:rsidRPr="00906F0D">
        <w:rPr>
          <w:rFonts w:ascii="MS Mincho" w:eastAsia="MS Mincho" w:hAnsi="MS Mincho"/>
          <w:szCs w:val="22"/>
          <w:lang w:val="en-US" w:eastAsia="zh-CN"/>
        </w:rPr>
        <w:t>指示</w:t>
      </w:r>
      <w:proofErr w:type="spellStart"/>
      <w:r w:rsidRPr="00906F0D">
        <w:rPr>
          <w:rFonts w:ascii="MS Mincho" w:eastAsia="MS Mincho" w:hAnsi="MS Mincho"/>
          <w:szCs w:val="22"/>
          <w:lang w:val="en-US"/>
        </w:rPr>
        <w:t>することができます</w:t>
      </w:r>
      <w:proofErr w:type="spellEnd"/>
      <w:r w:rsidRPr="00906F0D">
        <w:rPr>
          <w:rFonts w:ascii="MS Mincho" w:eastAsia="MS Mincho" w:hAnsi="MS Mincho"/>
          <w:szCs w:val="22"/>
          <w:lang w:val="en-US" w:eastAsia="zh-CN"/>
        </w:rPr>
        <w:t>。</w:t>
      </w:r>
      <w:proofErr w:type="spellStart"/>
      <w:r w:rsidRPr="00906F0D">
        <w:rPr>
          <w:rFonts w:ascii="MS Mincho" w:eastAsia="MS Mincho" w:hAnsi="MS Mincho"/>
          <w:szCs w:val="22"/>
          <w:lang w:val="en-US"/>
        </w:rPr>
        <w:t>このイベントでは</w:t>
      </w:r>
      <w:proofErr w:type="spellEnd"/>
      <w:r w:rsidRPr="00906F0D">
        <w:rPr>
          <w:rFonts w:ascii="MS Mincho" w:eastAsia="MS Mincho" w:hAnsi="MS Mincho"/>
          <w:szCs w:val="22"/>
          <w:lang w:val="en-US" w:eastAsia="zh-CN"/>
        </w:rPr>
        <w:t>、初期介入</w:t>
      </w:r>
      <w:r w:rsidRPr="00906F0D">
        <w:rPr>
          <w:rFonts w:ascii="MS Mincho" w:eastAsia="MS Mincho" w:hAnsi="MS Mincho"/>
          <w:szCs w:val="22"/>
          <w:lang w:val="en-US"/>
        </w:rPr>
        <w:t>が</w:t>
      </w:r>
      <w:r w:rsidRPr="00906F0D">
        <w:rPr>
          <w:rFonts w:ascii="MS Mincho" w:eastAsia="MS Mincho" w:hAnsi="MS Mincho"/>
          <w:szCs w:val="22"/>
          <w:lang w:val="en-US" w:eastAsia="zh-CN"/>
        </w:rPr>
        <w:t>実施</w:t>
      </w:r>
      <w:proofErr w:type="spellStart"/>
      <w:r w:rsidRPr="00906F0D">
        <w:rPr>
          <w:rFonts w:ascii="MS Mincho" w:eastAsia="MS Mincho" w:hAnsi="MS Mincho"/>
          <w:szCs w:val="22"/>
          <w:lang w:val="en-US"/>
        </w:rPr>
        <w:t>されるまで</w:t>
      </w:r>
      <w:proofErr w:type="spellEnd"/>
      <w:r w:rsidRPr="00906F0D">
        <w:rPr>
          <w:rFonts w:ascii="MS Mincho" w:eastAsia="MS Mincho" w:hAnsi="MS Mincho"/>
          <w:szCs w:val="22"/>
          <w:lang w:val="en-US" w:eastAsia="zh-CN"/>
        </w:rPr>
        <w:t>、</w:t>
      </w:r>
      <w:proofErr w:type="spellStart"/>
      <w:r w:rsidRPr="00906F0D">
        <w:rPr>
          <w:rFonts w:ascii="MS Mincho" w:eastAsia="MS Mincho" w:hAnsi="MS Mincho"/>
          <w:szCs w:val="22"/>
          <w:lang w:val="en-US"/>
        </w:rPr>
        <w:t>バイタルサインが</w:t>
      </w:r>
      <w:proofErr w:type="spellEnd"/>
      <w:r w:rsidRPr="00906F0D">
        <w:rPr>
          <w:rFonts w:ascii="MS Mincho" w:eastAsia="MS Mincho" w:hAnsi="MS Mincho"/>
          <w:szCs w:val="22"/>
          <w:lang w:val="en-US" w:eastAsia="zh-CN"/>
        </w:rPr>
        <w:t>悪化傾向</w:t>
      </w:r>
      <w:proofErr w:type="spellStart"/>
      <w:r w:rsidRPr="00906F0D">
        <w:rPr>
          <w:rFonts w:ascii="MS Mincho" w:eastAsia="MS Mincho" w:hAnsi="MS Mincho"/>
          <w:szCs w:val="22"/>
          <w:lang w:val="en-US"/>
        </w:rPr>
        <w:t>をたどります</w:t>
      </w:r>
      <w:proofErr w:type="spellEnd"/>
      <w:r w:rsidRPr="00906F0D">
        <w:rPr>
          <w:rFonts w:ascii="MS Mincho" w:eastAsia="MS Mincho" w:hAnsi="MS Mincho"/>
          <w:szCs w:val="22"/>
          <w:lang w:val="en-US" w:eastAsia="zh-CN"/>
        </w:rPr>
        <w:t>。</w:t>
      </w:r>
    </w:p>
    <w:p w14:paraId="7DD57913" w14:textId="77777777" w:rsidR="00A12396" w:rsidRPr="00906F0D" w:rsidRDefault="00A12396" w:rsidP="001E1DC6">
      <w:pPr>
        <w:pStyle w:val="2"/>
        <w:rPr>
          <w:rFonts w:ascii="MS Mincho" w:eastAsia="MS Mincho" w:hAnsi="MS Mincho"/>
          <w:lang w:val="en-US" w:eastAsia="zh-CN"/>
        </w:rPr>
      </w:pPr>
      <w:proofErr w:type="spellStart"/>
      <w:r w:rsidRPr="00906F0D">
        <w:rPr>
          <w:rFonts w:ascii="MS Mincho" w:eastAsia="MS Mincho" w:hAnsi="MS Mincho"/>
          <w:lang w:val="en-US"/>
        </w:rPr>
        <w:t>ディブリーフィング</w:t>
      </w:r>
      <w:proofErr w:type="spellEnd"/>
    </w:p>
    <w:p w14:paraId="2B7FD7DE" w14:textId="31FCD5D8" w:rsidR="00222A21" w:rsidRPr="00906F0D" w:rsidRDefault="008662D1" w:rsidP="003E03C7">
      <w:pPr>
        <w:rPr>
          <w:rFonts w:ascii="MS Mincho" w:eastAsia="MS Mincho" w:hAnsi="MS Mincho"/>
          <w:lang w:val="en-US" w:eastAsia="zh-CN"/>
        </w:rPr>
      </w:pPr>
      <w:proofErr w:type="spellStart"/>
      <w:r w:rsidRPr="00906F0D">
        <w:rPr>
          <w:rFonts w:ascii="MS Mincho" w:eastAsia="MS Mincho" w:hAnsi="MS Mincho"/>
          <w:lang w:val="en-US"/>
        </w:rPr>
        <w:t>シミュレーションが</w:t>
      </w:r>
      <w:proofErr w:type="spellEnd"/>
      <w:r w:rsidRPr="00906F0D">
        <w:rPr>
          <w:rFonts w:ascii="MS Mincho" w:eastAsia="MS Mincho" w:hAnsi="MS Mincho"/>
          <w:lang w:val="en-US" w:eastAsia="zh-CN"/>
        </w:rPr>
        <w:t>終了</w:t>
      </w:r>
      <w:proofErr w:type="spellStart"/>
      <w:r w:rsidRPr="00906F0D">
        <w:rPr>
          <w:rFonts w:ascii="MS Mincho" w:eastAsia="MS Mincho" w:hAnsi="MS Mincho"/>
          <w:lang w:val="en-US"/>
        </w:rPr>
        <w:t>したら</w:t>
      </w:r>
      <w:proofErr w:type="spellEnd"/>
      <w:r w:rsidRPr="00906F0D">
        <w:rPr>
          <w:rFonts w:ascii="MS Mincho" w:eastAsia="MS Mincho" w:hAnsi="MS Mincho"/>
          <w:lang w:val="en-US" w:eastAsia="zh-CN"/>
        </w:rPr>
        <w:t>、</w:t>
      </w:r>
      <w:proofErr w:type="spellStart"/>
      <w:r w:rsidRPr="00906F0D">
        <w:rPr>
          <w:rFonts w:ascii="MS Mincho" w:eastAsia="MS Mincho" w:hAnsi="MS Mincho"/>
          <w:lang w:val="en-US"/>
        </w:rPr>
        <w:t>ファシリテータ</w:t>
      </w:r>
      <w:proofErr w:type="spellEnd"/>
      <w:r w:rsidRPr="00906F0D">
        <w:rPr>
          <w:rFonts w:ascii="MS Mincho" w:eastAsia="MS Mincho" w:hAnsi="MS Mincho"/>
          <w:lang w:val="en-US"/>
        </w:rPr>
        <w:t>ー</w:t>
      </w:r>
      <w:r w:rsidRPr="00906F0D">
        <w:rPr>
          <w:rFonts w:ascii="MS Mincho" w:eastAsia="MS Mincho" w:hAnsi="MS Mincho"/>
          <w:lang w:val="en-US" w:eastAsia="zh-CN"/>
        </w:rPr>
        <w:t>主導</w:t>
      </w:r>
      <w:proofErr w:type="spellStart"/>
      <w:r w:rsidRPr="00906F0D">
        <w:rPr>
          <w:rFonts w:ascii="MS Mincho" w:eastAsia="MS Mincho" w:hAnsi="MS Mincho"/>
          <w:lang w:val="en-US"/>
        </w:rPr>
        <w:t>のディブリーフィングを</w:t>
      </w:r>
      <w:proofErr w:type="spellEnd"/>
      <w:r w:rsidRPr="00906F0D">
        <w:rPr>
          <w:rFonts w:ascii="MS Mincho" w:eastAsia="MS Mincho" w:hAnsi="MS Mincho"/>
          <w:lang w:val="en-US" w:eastAsia="zh-CN"/>
        </w:rPr>
        <w:t>実施</w:t>
      </w:r>
      <w:proofErr w:type="spellStart"/>
      <w:r w:rsidRPr="00906F0D">
        <w:rPr>
          <w:rFonts w:ascii="MS Mincho" w:eastAsia="MS Mincho" w:hAnsi="MS Mincho"/>
          <w:lang w:val="en-US"/>
        </w:rPr>
        <w:t>して</w:t>
      </w:r>
      <w:proofErr w:type="spellEnd"/>
      <w:r w:rsidRPr="00906F0D">
        <w:rPr>
          <w:rFonts w:ascii="MS Mincho" w:eastAsia="MS Mincho" w:hAnsi="MS Mincho"/>
          <w:lang w:val="en-US" w:eastAsia="zh-CN"/>
        </w:rPr>
        <w:t>学習目的</w:t>
      </w:r>
      <w:r w:rsidRPr="00906F0D">
        <w:rPr>
          <w:rFonts w:ascii="MS Mincho" w:eastAsia="MS Mincho" w:hAnsi="MS Mincho"/>
          <w:lang w:val="en-US"/>
        </w:rPr>
        <w:t>に</w:t>
      </w:r>
      <w:r w:rsidRPr="00906F0D">
        <w:rPr>
          <w:rFonts w:ascii="MS Mincho" w:eastAsia="MS Mincho" w:hAnsi="MS Mincho"/>
          <w:lang w:val="en-US" w:eastAsia="zh-CN"/>
        </w:rPr>
        <w:t>関連</w:t>
      </w:r>
      <w:proofErr w:type="spellStart"/>
      <w:r w:rsidRPr="00906F0D">
        <w:rPr>
          <w:rFonts w:ascii="MS Mincho" w:eastAsia="MS Mincho" w:hAnsi="MS Mincho"/>
          <w:lang w:val="en-US"/>
        </w:rPr>
        <w:t>するトピックについて</w:t>
      </w:r>
      <w:proofErr w:type="spellEnd"/>
      <w:r w:rsidRPr="00906F0D">
        <w:rPr>
          <w:rFonts w:ascii="MS Mincho" w:eastAsia="MS Mincho" w:hAnsi="MS Mincho"/>
          <w:lang w:val="en-US" w:eastAsia="zh-CN"/>
        </w:rPr>
        <w:t>考察</w:t>
      </w:r>
      <w:proofErr w:type="spellStart"/>
      <w:r w:rsidRPr="00906F0D">
        <w:rPr>
          <w:rFonts w:ascii="MS Mincho" w:eastAsia="MS Mincho" w:hAnsi="MS Mincho"/>
          <w:lang w:val="en-US"/>
        </w:rPr>
        <w:t>することが</w:t>
      </w:r>
      <w:proofErr w:type="spellEnd"/>
      <w:r w:rsidRPr="00906F0D">
        <w:rPr>
          <w:rFonts w:ascii="MS Mincho" w:eastAsia="MS Mincho" w:hAnsi="MS Mincho"/>
          <w:lang w:val="en-US" w:eastAsia="zh-CN"/>
        </w:rPr>
        <w:t>推奨</w:t>
      </w:r>
      <w:proofErr w:type="spellStart"/>
      <w:r w:rsidRPr="00906F0D">
        <w:rPr>
          <w:rFonts w:ascii="MS Mincho" w:eastAsia="MS Mincho" w:hAnsi="MS Mincho"/>
          <w:lang w:val="en-US"/>
        </w:rPr>
        <w:t>されます</w:t>
      </w:r>
      <w:proofErr w:type="spellEnd"/>
      <w:r w:rsidRPr="00906F0D">
        <w:rPr>
          <w:rFonts w:ascii="MS Mincho" w:eastAsia="MS Mincho" w:hAnsi="MS Mincho"/>
          <w:lang w:val="en-US" w:eastAsia="zh-CN"/>
        </w:rPr>
        <w:t>。</w:t>
      </w:r>
      <w:proofErr w:type="spellStart"/>
      <w:r w:rsidRPr="00906F0D">
        <w:rPr>
          <w:rFonts w:ascii="MS Mincho" w:eastAsia="MS Mincho" w:hAnsi="MS Mincho"/>
          <w:lang w:val="en-US"/>
        </w:rPr>
        <w:t>ディブリーフィング</w:t>
      </w:r>
      <w:proofErr w:type="spellEnd"/>
      <w:r w:rsidRPr="00906F0D">
        <w:rPr>
          <w:rFonts w:ascii="MS Mincho" w:eastAsia="MS Mincho" w:hAnsi="MS Mincho"/>
          <w:lang w:val="en-US" w:eastAsia="zh-CN"/>
        </w:rPr>
        <w:t>時</w:t>
      </w:r>
      <w:r w:rsidRPr="00906F0D">
        <w:rPr>
          <w:rFonts w:ascii="MS Mincho" w:eastAsia="MS Mincho" w:hAnsi="MS Mincho"/>
          <w:lang w:val="en-US"/>
        </w:rPr>
        <w:t>の</w:t>
      </w:r>
      <w:r w:rsidRPr="00906F0D">
        <w:rPr>
          <w:rFonts w:ascii="MS Mincho" w:eastAsia="MS Mincho" w:hAnsi="MS Mincho"/>
          <w:lang w:val="en-US" w:eastAsia="zh-CN"/>
        </w:rPr>
        <w:t>質問例</w:t>
      </w:r>
      <w:proofErr w:type="spellStart"/>
      <w:r w:rsidRPr="00906F0D">
        <w:rPr>
          <w:rFonts w:ascii="MS Mincho" w:eastAsia="MS Mincho" w:hAnsi="MS Mincho"/>
          <w:lang w:val="en-US"/>
        </w:rPr>
        <w:t>については</w:t>
      </w:r>
      <w:proofErr w:type="spellEnd"/>
      <w:r w:rsidRPr="00906F0D">
        <w:rPr>
          <w:rFonts w:ascii="MS Mincho" w:eastAsia="MS Mincho" w:hAnsi="MS Mincho"/>
          <w:lang w:val="en-US" w:eastAsia="zh-CN"/>
        </w:rPr>
        <w:t xml:space="preserve"> Session Viewer </w:t>
      </w:r>
      <w:proofErr w:type="spellStart"/>
      <w:r w:rsidRPr="00906F0D">
        <w:rPr>
          <w:rFonts w:ascii="MS Mincho" w:eastAsia="MS Mincho" w:hAnsi="MS Mincho"/>
          <w:lang w:val="en-US"/>
        </w:rPr>
        <w:t>のイベントログをご</w:t>
      </w:r>
      <w:proofErr w:type="spellEnd"/>
      <w:r w:rsidRPr="00906F0D">
        <w:rPr>
          <w:rFonts w:ascii="MS Mincho" w:eastAsia="MS Mincho" w:hAnsi="MS Mincho"/>
          <w:lang w:val="en-US" w:eastAsia="zh-CN"/>
        </w:rPr>
        <w:t>覧</w:t>
      </w:r>
      <w:proofErr w:type="spellStart"/>
      <w:r w:rsidRPr="00906F0D">
        <w:rPr>
          <w:rFonts w:ascii="MS Mincho" w:eastAsia="MS Mincho" w:hAnsi="MS Mincho"/>
          <w:lang w:val="en-US"/>
        </w:rPr>
        <w:t>ください</w:t>
      </w:r>
      <w:proofErr w:type="spellEnd"/>
      <w:r w:rsidRPr="00906F0D">
        <w:rPr>
          <w:rFonts w:ascii="MS Mincho" w:eastAsia="MS Mincho" w:hAnsi="MS Mincho"/>
          <w:lang w:val="en-US" w:eastAsia="zh-CN"/>
        </w:rPr>
        <w:t>。考</w:t>
      </w:r>
      <w:proofErr w:type="spellStart"/>
      <w:r w:rsidRPr="00906F0D">
        <w:rPr>
          <w:rFonts w:ascii="MS Mincho" w:eastAsia="MS Mincho" w:hAnsi="MS Mincho"/>
          <w:lang w:val="en-US"/>
        </w:rPr>
        <w:t>えられる</w:t>
      </w:r>
      <w:proofErr w:type="spellEnd"/>
      <w:r w:rsidRPr="00906F0D">
        <w:rPr>
          <w:rFonts w:ascii="MS Mincho" w:eastAsia="MS Mincho" w:hAnsi="MS Mincho"/>
          <w:lang w:val="en-US" w:eastAsia="zh-CN"/>
        </w:rPr>
        <w:t>討議</w:t>
      </w:r>
      <w:r w:rsidRPr="00906F0D">
        <w:rPr>
          <w:rFonts w:ascii="MS Mincho" w:eastAsia="MS Mincho" w:hAnsi="MS Mincho"/>
          <w:lang w:val="en-US"/>
        </w:rPr>
        <w:t>の</w:t>
      </w:r>
      <w:r w:rsidRPr="00906F0D">
        <w:rPr>
          <w:rFonts w:ascii="MS Mincho" w:eastAsia="MS Mincho" w:hAnsi="MS Mincho"/>
          <w:lang w:val="en-US" w:eastAsia="zh-CN"/>
        </w:rPr>
        <w:t>主要</w:t>
      </w:r>
      <w:proofErr w:type="spellStart"/>
      <w:r w:rsidRPr="00906F0D">
        <w:rPr>
          <w:rFonts w:ascii="MS Mincho" w:eastAsia="MS Mincho" w:hAnsi="MS Mincho"/>
          <w:lang w:val="en-US"/>
        </w:rPr>
        <w:t>ポイントは</w:t>
      </w:r>
      <w:proofErr w:type="spellEnd"/>
      <w:r w:rsidRPr="00906F0D">
        <w:rPr>
          <w:rFonts w:ascii="MS Mincho" w:eastAsia="MS Mincho" w:hAnsi="MS Mincho"/>
          <w:lang w:val="en-US" w:eastAsia="zh-CN"/>
        </w:rPr>
        <w:t>次</w:t>
      </w:r>
      <w:r w:rsidRPr="00906F0D">
        <w:rPr>
          <w:rFonts w:ascii="MS Mincho" w:eastAsia="MS Mincho" w:hAnsi="MS Mincho"/>
          <w:lang w:val="en-US"/>
        </w:rPr>
        <w:t>の</w:t>
      </w:r>
      <w:r w:rsidRPr="00906F0D">
        <w:rPr>
          <w:rFonts w:ascii="MS Mincho" w:eastAsia="MS Mincho" w:hAnsi="MS Mincho"/>
          <w:lang w:val="en-US" w:eastAsia="zh-CN"/>
        </w:rPr>
        <w:t>通</w:t>
      </w:r>
      <w:proofErr w:type="spellStart"/>
      <w:r w:rsidRPr="00906F0D">
        <w:rPr>
          <w:rFonts w:ascii="MS Mincho" w:eastAsia="MS Mincho" w:hAnsi="MS Mincho"/>
          <w:lang w:val="en-US"/>
        </w:rPr>
        <w:t>りです</w:t>
      </w:r>
      <w:proofErr w:type="spellEnd"/>
      <w:r w:rsidRPr="00906F0D">
        <w:rPr>
          <w:rFonts w:ascii="MS Mincho" w:eastAsia="MS Mincho" w:hAnsi="MS Mincho"/>
          <w:lang w:val="en-US" w:eastAsia="zh-CN"/>
        </w:rPr>
        <w:t>:</w:t>
      </w:r>
    </w:p>
    <w:p w14:paraId="62892362" w14:textId="2569D62C" w:rsidR="00222A21" w:rsidRPr="00906F0D" w:rsidRDefault="00753089" w:rsidP="00222A21">
      <w:pPr>
        <w:pStyle w:val="a3"/>
        <w:numPr>
          <w:ilvl w:val="0"/>
          <w:numId w:val="1"/>
        </w:numPr>
        <w:rPr>
          <w:rFonts w:ascii="MS Mincho" w:eastAsia="MS Mincho" w:hAnsi="MS Mincho"/>
          <w:szCs w:val="22"/>
          <w:lang w:val="en-US" w:eastAsia="zh-CN"/>
        </w:rPr>
      </w:pPr>
      <w:r w:rsidRPr="00906F0D">
        <w:rPr>
          <w:rFonts w:ascii="MS Mincho" w:eastAsia="MS Mincho" w:hAnsi="MS Mincho"/>
          <w:szCs w:val="22"/>
          <w:lang w:val="en-US" w:eastAsia="zh-CN"/>
        </w:rPr>
        <w:t>補助換気</w:t>
      </w:r>
      <w:r w:rsidRPr="00906F0D">
        <w:rPr>
          <w:rFonts w:ascii="MS Mincho" w:eastAsia="MS Mincho" w:hAnsi="MS Mincho"/>
          <w:szCs w:val="22"/>
          <w:lang w:val="en-US"/>
        </w:rPr>
        <w:t>を</w:t>
      </w:r>
      <w:r w:rsidRPr="00906F0D">
        <w:rPr>
          <w:rFonts w:ascii="MS Mincho" w:eastAsia="MS Mincho" w:hAnsi="MS Mincho"/>
          <w:szCs w:val="22"/>
          <w:lang w:val="en-US" w:eastAsia="zh-CN"/>
        </w:rPr>
        <w:t>必要</w:t>
      </w:r>
      <w:proofErr w:type="spellStart"/>
      <w:r w:rsidRPr="00906F0D">
        <w:rPr>
          <w:rFonts w:ascii="MS Mincho" w:eastAsia="MS Mincho" w:hAnsi="MS Mincho"/>
          <w:szCs w:val="22"/>
          <w:lang w:val="en-US"/>
        </w:rPr>
        <w:t>とするこの</w:t>
      </w:r>
      <w:proofErr w:type="spellEnd"/>
      <w:r w:rsidRPr="00906F0D">
        <w:rPr>
          <w:rFonts w:ascii="MS Mincho" w:eastAsia="MS Mincho" w:hAnsi="MS Mincho"/>
          <w:szCs w:val="22"/>
          <w:lang w:val="en-US" w:eastAsia="zh-CN"/>
        </w:rPr>
        <w:t>新生児</w:t>
      </w:r>
      <w:r w:rsidRPr="00906F0D">
        <w:rPr>
          <w:rFonts w:ascii="MS Mincho" w:eastAsia="MS Mincho" w:hAnsi="MS Mincho"/>
          <w:szCs w:val="22"/>
          <w:lang w:val="en-US"/>
        </w:rPr>
        <w:t>の</w:t>
      </w:r>
      <w:r w:rsidRPr="00906F0D">
        <w:rPr>
          <w:rFonts w:ascii="MS Mincho" w:eastAsia="MS Mincho" w:hAnsi="MS Mincho"/>
          <w:szCs w:val="22"/>
          <w:lang w:val="en-US" w:eastAsia="zh-CN"/>
        </w:rPr>
        <w:t>兆候</w:t>
      </w:r>
      <w:r w:rsidRPr="00906F0D">
        <w:rPr>
          <w:rFonts w:ascii="MS Mincho" w:eastAsia="MS Mincho" w:hAnsi="MS Mincho"/>
          <w:szCs w:val="22"/>
          <w:lang w:val="en-US"/>
        </w:rPr>
        <w:t>や</w:t>
      </w:r>
      <w:r w:rsidRPr="00906F0D">
        <w:rPr>
          <w:rFonts w:ascii="MS Mincho" w:eastAsia="MS Mincho" w:hAnsi="MS Mincho"/>
          <w:szCs w:val="22"/>
          <w:lang w:val="en-US" w:eastAsia="zh-CN"/>
        </w:rPr>
        <w:t>症状</w:t>
      </w:r>
    </w:p>
    <w:p w14:paraId="1ADE73C4" w14:textId="77777777" w:rsidR="001F481D" w:rsidRPr="00906F0D" w:rsidRDefault="00222A21" w:rsidP="00894040">
      <w:pPr>
        <w:pStyle w:val="a3"/>
        <w:numPr>
          <w:ilvl w:val="0"/>
          <w:numId w:val="1"/>
        </w:numPr>
        <w:rPr>
          <w:rFonts w:ascii="MS Mincho" w:eastAsia="MS Mincho" w:hAnsi="MS Mincho"/>
          <w:szCs w:val="22"/>
          <w:lang w:val="en-US"/>
        </w:rPr>
      </w:pPr>
      <w:proofErr w:type="spellStart"/>
      <w:r w:rsidRPr="00906F0D">
        <w:rPr>
          <w:rFonts w:ascii="MS Mincho" w:eastAsia="MS Mincho" w:hAnsi="MS Mincho"/>
          <w:szCs w:val="22"/>
          <w:lang w:val="en-US"/>
        </w:rPr>
        <w:t>胸郭挙上を達成するためのさまざまな技術</w:t>
      </w:r>
      <w:proofErr w:type="spellEnd"/>
    </w:p>
    <w:p w14:paraId="39A09E41" w14:textId="3908C719" w:rsidR="009A020E" w:rsidRPr="00906F0D" w:rsidRDefault="00753089" w:rsidP="00894040">
      <w:pPr>
        <w:pStyle w:val="a3"/>
        <w:numPr>
          <w:ilvl w:val="0"/>
          <w:numId w:val="1"/>
        </w:numPr>
        <w:rPr>
          <w:rFonts w:ascii="MS Mincho" w:eastAsia="MS Mincho" w:hAnsi="MS Mincho"/>
          <w:szCs w:val="22"/>
          <w:lang w:val="en-US" w:eastAsia="zh-CN"/>
        </w:rPr>
      </w:pPr>
      <w:r w:rsidRPr="00906F0D">
        <w:rPr>
          <w:rFonts w:ascii="MS Mincho" w:eastAsia="MS Mincho" w:hAnsi="MS Mincho"/>
          <w:szCs w:val="22"/>
          <w:lang w:val="en-US" w:eastAsia="zh-CN"/>
        </w:rPr>
        <w:lastRenderedPageBreak/>
        <w:t>本症例</w:t>
      </w:r>
      <w:proofErr w:type="spellStart"/>
      <w:r w:rsidRPr="00906F0D">
        <w:rPr>
          <w:rFonts w:ascii="MS Mincho" w:eastAsia="MS Mincho" w:hAnsi="MS Mincho"/>
          <w:szCs w:val="22"/>
          <w:lang w:val="en-US"/>
        </w:rPr>
        <w:t>における</w:t>
      </w:r>
      <w:proofErr w:type="spellEnd"/>
      <w:r w:rsidRPr="00906F0D">
        <w:rPr>
          <w:rFonts w:ascii="MS Mincho" w:eastAsia="MS Mincho" w:hAnsi="MS Mincho"/>
          <w:szCs w:val="22"/>
          <w:lang w:val="en-US" w:eastAsia="zh-CN"/>
        </w:rPr>
        <w:t>気道挿管</w:t>
      </w:r>
      <w:r w:rsidRPr="00906F0D">
        <w:rPr>
          <w:rFonts w:ascii="MS Mincho" w:eastAsia="MS Mincho" w:hAnsi="MS Mincho"/>
          <w:szCs w:val="22"/>
          <w:lang w:val="en-US"/>
        </w:rPr>
        <w:t>の</w:t>
      </w:r>
      <w:r w:rsidRPr="00906F0D">
        <w:rPr>
          <w:rFonts w:ascii="MS Mincho" w:eastAsia="MS Mincho" w:hAnsi="MS Mincho"/>
          <w:szCs w:val="22"/>
          <w:lang w:val="en-US" w:eastAsia="zh-CN"/>
        </w:rPr>
        <w:t>正当性</w:t>
      </w:r>
      <w:proofErr w:type="spellStart"/>
      <w:r w:rsidRPr="00906F0D">
        <w:rPr>
          <w:rFonts w:ascii="MS Mincho" w:eastAsia="MS Mincho" w:hAnsi="MS Mincho"/>
          <w:szCs w:val="22"/>
          <w:lang w:val="en-US"/>
        </w:rPr>
        <w:t>および</w:t>
      </w:r>
      <w:proofErr w:type="spellEnd"/>
      <w:r w:rsidRPr="00906F0D">
        <w:rPr>
          <w:rFonts w:ascii="MS Mincho" w:eastAsia="MS Mincho" w:hAnsi="MS Mincho"/>
          <w:szCs w:val="22"/>
          <w:lang w:val="en-US" w:eastAsia="zh-CN"/>
        </w:rPr>
        <w:t>非正当性</w:t>
      </w:r>
    </w:p>
    <w:p w14:paraId="1B842EF4" w14:textId="77777777" w:rsidR="00DA5915" w:rsidRPr="00906F0D" w:rsidRDefault="00DA5915" w:rsidP="001E1DC6">
      <w:pPr>
        <w:pStyle w:val="2"/>
        <w:rPr>
          <w:rFonts w:ascii="MS Mincho" w:eastAsia="MS Mincho" w:hAnsi="MS Mincho"/>
          <w:lang w:val="en-US"/>
        </w:rPr>
      </w:pPr>
      <w:proofErr w:type="spellStart"/>
      <w:r w:rsidRPr="00906F0D">
        <w:rPr>
          <w:rFonts w:ascii="MS Mincho" w:eastAsia="MS Mincho" w:hAnsi="MS Mincho"/>
          <w:lang w:val="en-US"/>
        </w:rPr>
        <w:t>参考文献</w:t>
      </w:r>
      <w:proofErr w:type="spellEnd"/>
    </w:p>
    <w:p w14:paraId="3909FEC3" w14:textId="77777777" w:rsidR="00DA5915" w:rsidRPr="00906F0D" w:rsidRDefault="00DA5915" w:rsidP="00DA5915">
      <w:pPr>
        <w:rPr>
          <w:rFonts w:ascii="MS Mincho" w:eastAsia="MS Mincho" w:hAnsi="MS Mincho"/>
          <w:szCs w:val="22"/>
          <w:lang w:val="de-DE"/>
        </w:rPr>
      </w:pPr>
      <w:r w:rsidRPr="00906F0D">
        <w:rPr>
          <w:rFonts w:ascii="MS Mincho" w:eastAsia="MS Mincho" w:hAnsi="MS Mincho"/>
          <w:szCs w:val="22"/>
          <w:lang w:val="en-US"/>
        </w:rPr>
        <w:t xml:space="preserve">Wyllie J, Perlman JM, </w:t>
      </w:r>
      <w:proofErr w:type="spellStart"/>
      <w:r w:rsidRPr="00906F0D">
        <w:rPr>
          <w:rFonts w:ascii="MS Mincho" w:eastAsia="MS Mincho" w:hAnsi="MS Mincho"/>
          <w:szCs w:val="22"/>
          <w:lang w:val="en-US"/>
        </w:rPr>
        <w:t>Kattwinkel</w:t>
      </w:r>
      <w:proofErr w:type="spellEnd"/>
      <w:r w:rsidRPr="00906F0D">
        <w:rPr>
          <w:rFonts w:ascii="MS Mincho" w:eastAsia="MS Mincho" w:hAnsi="MS Mincho"/>
          <w:szCs w:val="22"/>
          <w:lang w:val="en-US"/>
        </w:rPr>
        <w:t xml:space="preserve"> J, Wyckoff MH, Aziz K, </w:t>
      </w:r>
      <w:proofErr w:type="spellStart"/>
      <w:r w:rsidRPr="00906F0D">
        <w:rPr>
          <w:rFonts w:ascii="MS Mincho" w:eastAsia="MS Mincho" w:hAnsi="MS Mincho"/>
          <w:szCs w:val="22"/>
          <w:lang w:val="en-US"/>
        </w:rPr>
        <w:t>Guinsburg</w:t>
      </w:r>
      <w:proofErr w:type="spellEnd"/>
      <w:r w:rsidRPr="00906F0D">
        <w:rPr>
          <w:rFonts w:ascii="MS Mincho" w:eastAsia="MS Mincho" w:hAnsi="MS Mincho"/>
          <w:szCs w:val="22"/>
          <w:lang w:val="en-US"/>
        </w:rPr>
        <w:t xml:space="preserve"> R, Kim H-S, </w:t>
      </w:r>
      <w:proofErr w:type="spellStart"/>
      <w:r w:rsidRPr="00906F0D">
        <w:rPr>
          <w:rFonts w:ascii="MS Mincho" w:eastAsia="MS Mincho" w:hAnsi="MS Mincho"/>
          <w:szCs w:val="22"/>
          <w:lang w:val="en-US"/>
        </w:rPr>
        <w:t>Liley</w:t>
      </w:r>
      <w:proofErr w:type="spellEnd"/>
      <w:r w:rsidRPr="00906F0D">
        <w:rPr>
          <w:rFonts w:ascii="MS Mincho" w:eastAsia="MS Mincho" w:hAnsi="MS Mincho"/>
          <w:szCs w:val="22"/>
          <w:lang w:val="en-US"/>
        </w:rPr>
        <w:t xml:space="preserve"> HG, Mildenhall L, Simon WM, </w:t>
      </w:r>
      <w:proofErr w:type="spellStart"/>
      <w:r w:rsidRPr="00906F0D">
        <w:rPr>
          <w:rFonts w:ascii="MS Mincho" w:eastAsia="MS Mincho" w:hAnsi="MS Mincho"/>
          <w:szCs w:val="22"/>
          <w:lang w:val="en-US"/>
        </w:rPr>
        <w:t>Szyld</w:t>
      </w:r>
      <w:proofErr w:type="spellEnd"/>
      <w:r w:rsidRPr="00906F0D">
        <w:rPr>
          <w:rFonts w:ascii="MS Mincho" w:eastAsia="MS Mincho" w:hAnsi="MS Mincho"/>
          <w:szCs w:val="22"/>
          <w:lang w:val="en-US"/>
        </w:rPr>
        <w:t xml:space="preserve"> E, Tamura M, </w:t>
      </w:r>
      <w:proofErr w:type="spellStart"/>
      <w:r w:rsidRPr="00906F0D">
        <w:rPr>
          <w:rFonts w:ascii="MS Mincho" w:eastAsia="MS Mincho" w:hAnsi="MS Mincho"/>
          <w:szCs w:val="22"/>
          <w:lang w:val="en-US"/>
        </w:rPr>
        <w:t>Velaphi</w:t>
      </w:r>
      <w:proofErr w:type="spellEnd"/>
      <w:r w:rsidRPr="00906F0D">
        <w:rPr>
          <w:rFonts w:ascii="MS Mincho" w:eastAsia="MS Mincho" w:hAnsi="MS Mincho"/>
          <w:szCs w:val="22"/>
          <w:lang w:val="en-US"/>
        </w:rPr>
        <w:t xml:space="preserve"> S, on behalf of the Neonatal Resuscitation Chapter Collaborators. Part 7: Neonatal resuscitation: 2015 International Consensus on Cardiopulmonary Resuscitation and Emergency Cardiovascular Care Science With Treatment Recommendations.</w:t>
      </w:r>
      <w:r w:rsidRPr="00906F0D">
        <w:rPr>
          <w:rFonts w:ascii="MS Mincho" w:eastAsia="MS Mincho" w:hAnsi="MS Mincho"/>
          <w:szCs w:val="22"/>
          <w:lang w:val="de-DE"/>
        </w:rPr>
        <w:t xml:space="preserve">Resuscitation 2015;95:e169–e201, at </w:t>
      </w:r>
      <w:r w:rsidR="00A220FD">
        <w:rPr>
          <w:rStyle w:val="af"/>
          <w:rFonts w:ascii="MS Mincho" w:eastAsia="MS Mincho" w:hAnsi="MS Mincho"/>
          <w:szCs w:val="22"/>
          <w:lang w:val="de-DE"/>
        </w:rPr>
        <w:fldChar w:fldCharType="begin"/>
      </w:r>
      <w:r w:rsidR="00A220FD">
        <w:rPr>
          <w:rStyle w:val="af"/>
          <w:rFonts w:ascii="MS Mincho" w:eastAsia="MS Mincho" w:hAnsi="MS Mincho"/>
          <w:szCs w:val="22"/>
          <w:lang w:val="de-DE"/>
        </w:rPr>
        <w:instrText xml:space="preserve"> HYPERLINK "https://www.resuscitationjournal.com/article/S0300-9572(15)00366-4/fulltext" </w:instrText>
      </w:r>
      <w:r w:rsidR="00A220FD">
        <w:rPr>
          <w:rStyle w:val="af"/>
          <w:rFonts w:ascii="MS Mincho" w:eastAsia="MS Mincho" w:hAnsi="MS Mincho"/>
          <w:szCs w:val="22"/>
          <w:lang w:val="de-DE"/>
        </w:rPr>
        <w:fldChar w:fldCharType="separate"/>
      </w:r>
      <w:r w:rsidRPr="00906F0D">
        <w:rPr>
          <w:rStyle w:val="af"/>
          <w:rFonts w:ascii="MS Mincho" w:eastAsia="MS Mincho" w:hAnsi="MS Mincho"/>
          <w:szCs w:val="22"/>
          <w:lang w:val="de-DE"/>
        </w:rPr>
        <w:t>https://www.resuscitationjournal.com/article/S0300-9572(15)00366-4/fulltext</w:t>
      </w:r>
      <w:r w:rsidR="00A220FD">
        <w:rPr>
          <w:rStyle w:val="af"/>
          <w:rFonts w:ascii="MS Mincho" w:eastAsia="MS Mincho" w:hAnsi="MS Mincho"/>
          <w:szCs w:val="22"/>
          <w:lang w:val="de-DE"/>
        </w:rPr>
        <w:fldChar w:fldCharType="end"/>
      </w:r>
      <w:r w:rsidRPr="00906F0D">
        <w:rPr>
          <w:rFonts w:ascii="MS Mincho" w:eastAsia="MS Mincho" w:hAnsi="MS Mincho"/>
          <w:szCs w:val="22"/>
          <w:lang w:val="de-DE"/>
        </w:rPr>
        <w:t xml:space="preserve"> </w:t>
      </w:r>
    </w:p>
    <w:p w14:paraId="75928F3A" w14:textId="55CC658B" w:rsidR="007F54AA" w:rsidRPr="00906F0D" w:rsidRDefault="00DA5915" w:rsidP="00ED5913">
      <w:pPr>
        <w:pStyle w:val="1"/>
        <w:spacing w:before="240"/>
        <w:rPr>
          <w:rFonts w:ascii="MS Mincho" w:eastAsia="MS Mincho" w:hAnsi="MS Mincho"/>
          <w:lang w:val="en-US"/>
        </w:rPr>
      </w:pPr>
      <w:proofErr w:type="spellStart"/>
      <w:r w:rsidRPr="00906F0D">
        <w:rPr>
          <w:rFonts w:ascii="MS Mincho" w:eastAsia="MS Mincho" w:hAnsi="MS Mincho"/>
          <w:lang w:val="en-US"/>
        </w:rPr>
        <w:t>セットアップおよび準備</w:t>
      </w:r>
      <w:proofErr w:type="spellEnd"/>
    </w:p>
    <w:p w14:paraId="128DAA59" w14:textId="661993D0" w:rsidR="00387A50" w:rsidRPr="00906F0D" w:rsidRDefault="001E1DC6" w:rsidP="001E1DC6">
      <w:pPr>
        <w:pStyle w:val="2"/>
        <w:rPr>
          <w:rFonts w:ascii="MS Mincho" w:eastAsia="MS Mincho" w:hAnsi="MS Mincho"/>
          <w:lang w:val="en-US"/>
        </w:rPr>
        <w:sectPr w:rsidR="00387A50" w:rsidRPr="00906F0D">
          <w:headerReference w:type="default" r:id="rId7"/>
          <w:footerReference w:type="default" r:id="rId8"/>
          <w:pgSz w:w="11906" w:h="16838"/>
          <w:pgMar w:top="1701" w:right="1134" w:bottom="1701" w:left="1134" w:header="708" w:footer="708" w:gutter="0"/>
          <w:cols w:space="708"/>
          <w:docGrid w:linePitch="360"/>
        </w:sectPr>
      </w:pPr>
      <w:proofErr w:type="spellStart"/>
      <w:r w:rsidRPr="00906F0D">
        <w:rPr>
          <w:rFonts w:ascii="MS Mincho" w:eastAsia="MS Mincho" w:hAnsi="MS Mincho"/>
          <w:lang w:val="en-US"/>
        </w:rPr>
        <w:t>物品</w:t>
      </w:r>
      <w:proofErr w:type="spellEnd"/>
    </w:p>
    <w:p w14:paraId="5FCCC42A" w14:textId="77777777" w:rsidR="007F54AA" w:rsidRPr="00906F0D" w:rsidRDefault="00387A50"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新生児用の帽子</w:t>
      </w:r>
      <w:proofErr w:type="spellEnd"/>
    </w:p>
    <w:p w14:paraId="4D8E6310" w14:textId="77777777" w:rsidR="00387A50" w:rsidRPr="00906F0D" w:rsidRDefault="00387A50"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毛布</w:t>
      </w:r>
      <w:proofErr w:type="spellEnd"/>
    </w:p>
    <w:p w14:paraId="6A7B348D" w14:textId="62213A46" w:rsidR="00387A50" w:rsidRPr="00906F0D" w:rsidRDefault="00387A50"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バルブシリンジ</w:t>
      </w:r>
      <w:proofErr w:type="spellEnd"/>
    </w:p>
    <w:p w14:paraId="2FC5812C" w14:textId="7EB55B0F" w:rsidR="00F0117A" w:rsidRPr="00906F0D" w:rsidRDefault="00F0117A" w:rsidP="00387A50">
      <w:pPr>
        <w:pStyle w:val="a3"/>
        <w:numPr>
          <w:ilvl w:val="0"/>
          <w:numId w:val="3"/>
        </w:numPr>
        <w:rPr>
          <w:rFonts w:ascii="MS Mincho" w:eastAsia="MS Mincho" w:hAnsi="MS Mincho"/>
          <w:szCs w:val="22"/>
          <w:lang w:val="en-US"/>
        </w:rPr>
      </w:pPr>
      <w:r w:rsidRPr="00906F0D">
        <w:rPr>
          <w:rFonts w:ascii="MS Mincho" w:eastAsia="MS Mincho" w:hAnsi="MS Mincho"/>
          <w:szCs w:val="22"/>
          <w:lang w:val="en-US"/>
        </w:rPr>
        <w:t>CO</w:t>
      </w:r>
      <w:r w:rsidRPr="00906F0D">
        <w:rPr>
          <w:rFonts w:ascii="MS Mincho" w:eastAsia="MS Mincho" w:hAnsi="MS Mincho"/>
          <w:szCs w:val="22"/>
          <w:vertAlign w:val="subscript"/>
          <w:lang w:val="en-US"/>
        </w:rPr>
        <w:t>2</w:t>
      </w:r>
      <w:r w:rsidRPr="00906F0D">
        <w:rPr>
          <w:rFonts w:ascii="MS Mincho" w:eastAsia="MS Mincho" w:hAnsi="MS Mincho"/>
          <w:szCs w:val="22"/>
          <w:lang w:val="en-US"/>
        </w:rPr>
        <w:t xml:space="preserve"> </w:t>
      </w:r>
      <w:proofErr w:type="spellStart"/>
      <w:r w:rsidRPr="00906F0D">
        <w:rPr>
          <w:rFonts w:ascii="MS Mincho" w:eastAsia="MS Mincho" w:hAnsi="MS Mincho"/>
          <w:szCs w:val="22"/>
          <w:lang w:val="en-US"/>
        </w:rPr>
        <w:t>検知器</w:t>
      </w:r>
      <w:proofErr w:type="spellEnd"/>
    </w:p>
    <w:p w14:paraId="41DEE4CD" w14:textId="50076A82" w:rsidR="00F0117A" w:rsidRPr="00906F0D" w:rsidRDefault="00F0117A" w:rsidP="00387A50">
      <w:pPr>
        <w:pStyle w:val="a3"/>
        <w:numPr>
          <w:ilvl w:val="0"/>
          <w:numId w:val="3"/>
        </w:numPr>
        <w:rPr>
          <w:rFonts w:ascii="MS Mincho" w:eastAsia="MS Mincho" w:hAnsi="MS Mincho"/>
          <w:szCs w:val="22"/>
          <w:lang w:val="en-US"/>
        </w:rPr>
      </w:pPr>
      <w:r w:rsidRPr="00906F0D">
        <w:rPr>
          <w:rFonts w:ascii="MS Mincho" w:eastAsia="MS Mincho" w:hAnsi="MS Mincho"/>
          <w:szCs w:val="22"/>
          <w:lang w:val="en-US"/>
        </w:rPr>
        <w:t xml:space="preserve">ECG </w:t>
      </w:r>
      <w:proofErr w:type="spellStart"/>
      <w:r w:rsidRPr="00906F0D">
        <w:rPr>
          <w:rFonts w:ascii="MS Mincho" w:eastAsia="MS Mincho" w:hAnsi="MS Mincho"/>
          <w:szCs w:val="22"/>
          <w:lang w:val="en-US"/>
        </w:rPr>
        <w:t>リード</w:t>
      </w:r>
      <w:proofErr w:type="spellEnd"/>
    </w:p>
    <w:p w14:paraId="43544134" w14:textId="478DE933" w:rsidR="00F0117A" w:rsidRPr="00906F0D" w:rsidRDefault="00F0117A"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気管チューブ</w:t>
      </w:r>
      <w:proofErr w:type="spellEnd"/>
      <w:r w:rsidRPr="00906F0D">
        <w:rPr>
          <w:rFonts w:ascii="MS Mincho" w:eastAsia="MS Mincho" w:hAnsi="MS Mincho"/>
          <w:szCs w:val="22"/>
          <w:lang w:val="en-US"/>
        </w:rPr>
        <w:t xml:space="preserve"> (</w:t>
      </w:r>
      <w:proofErr w:type="spellStart"/>
      <w:r w:rsidRPr="00906F0D">
        <w:rPr>
          <w:rFonts w:ascii="MS Mincho" w:eastAsia="MS Mincho" w:hAnsi="MS Mincho"/>
          <w:szCs w:val="22"/>
          <w:lang w:val="en-US"/>
        </w:rPr>
        <w:t>サイズ</w:t>
      </w:r>
      <w:proofErr w:type="spellEnd"/>
      <w:r w:rsidRPr="00906F0D">
        <w:rPr>
          <w:rFonts w:ascii="MS Mincho" w:eastAsia="MS Mincho" w:hAnsi="MS Mincho"/>
          <w:szCs w:val="22"/>
          <w:lang w:val="en-US"/>
        </w:rPr>
        <w:t xml:space="preserve"> 2.5、3.0、3.5)</w:t>
      </w:r>
    </w:p>
    <w:p w14:paraId="2A38198D" w14:textId="4097C74C" w:rsidR="00F0117A" w:rsidRPr="00906F0D" w:rsidRDefault="00F0117A"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流量計</w:t>
      </w:r>
      <w:proofErr w:type="spellEnd"/>
    </w:p>
    <w:p w14:paraId="128BEFF4" w14:textId="77DB4421" w:rsidR="00F0117A" w:rsidRPr="00906F0D" w:rsidRDefault="00F0117A"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ラリンゲルマスク</w:t>
      </w:r>
      <w:proofErr w:type="spellEnd"/>
      <w:r w:rsidRPr="00906F0D">
        <w:rPr>
          <w:rFonts w:ascii="MS Mincho" w:eastAsia="MS Mincho" w:hAnsi="MS Mincho"/>
          <w:szCs w:val="22"/>
          <w:lang w:val="en-US"/>
        </w:rPr>
        <w:t xml:space="preserve"> (</w:t>
      </w:r>
      <w:proofErr w:type="spellStart"/>
      <w:r w:rsidRPr="00906F0D">
        <w:rPr>
          <w:rFonts w:ascii="MS Mincho" w:eastAsia="MS Mincho" w:hAnsi="MS Mincho"/>
          <w:szCs w:val="22"/>
          <w:lang w:val="en-US"/>
        </w:rPr>
        <w:t>サイズ</w:t>
      </w:r>
      <w:proofErr w:type="spellEnd"/>
      <w:r w:rsidRPr="00906F0D">
        <w:rPr>
          <w:rFonts w:ascii="MS Mincho" w:eastAsia="MS Mincho" w:hAnsi="MS Mincho"/>
          <w:szCs w:val="22"/>
          <w:lang w:val="en-US"/>
        </w:rPr>
        <w:t xml:space="preserve"> 1) </w:t>
      </w:r>
      <w:proofErr w:type="spellStart"/>
      <w:r w:rsidRPr="00906F0D">
        <w:rPr>
          <w:rFonts w:ascii="MS Mincho" w:eastAsia="MS Mincho" w:hAnsi="MS Mincho"/>
          <w:szCs w:val="22"/>
          <w:lang w:val="en-US"/>
        </w:rPr>
        <w:t>および</w:t>
      </w:r>
      <w:proofErr w:type="spellEnd"/>
      <w:r w:rsidRPr="00906F0D">
        <w:rPr>
          <w:rFonts w:ascii="MS Mincho" w:eastAsia="MS Mincho" w:hAnsi="MS Mincho"/>
          <w:szCs w:val="22"/>
          <w:lang w:val="en-US"/>
        </w:rPr>
        <w:t xml:space="preserve"> 5</w:t>
      </w:r>
      <w:r w:rsidR="000B6D4F">
        <w:rPr>
          <w:rFonts w:ascii="MS Mincho" w:eastAsia="MS Mincho" w:hAnsi="MS Mincho"/>
          <w:szCs w:val="22"/>
          <w:lang w:val="en-US"/>
        </w:rPr>
        <w:t> </w:t>
      </w:r>
      <w:r w:rsidRPr="00906F0D">
        <w:rPr>
          <w:rFonts w:ascii="MS Mincho" w:eastAsia="MS Mincho" w:hAnsi="MS Mincho"/>
          <w:szCs w:val="22"/>
          <w:lang w:val="en-US"/>
        </w:rPr>
        <w:t xml:space="preserve">ml </w:t>
      </w:r>
      <w:proofErr w:type="spellStart"/>
      <w:r w:rsidRPr="00906F0D">
        <w:rPr>
          <w:rFonts w:ascii="MS Mincho" w:eastAsia="MS Mincho" w:hAnsi="MS Mincho"/>
          <w:szCs w:val="22"/>
          <w:lang w:val="en-US"/>
        </w:rPr>
        <w:t>シリンジ</w:t>
      </w:r>
      <w:proofErr w:type="spellEnd"/>
    </w:p>
    <w:p w14:paraId="304B7AAD" w14:textId="689336D5" w:rsidR="00F0117A" w:rsidRPr="00906F0D" w:rsidRDefault="00F0117A"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サイズ</w:t>
      </w:r>
      <w:proofErr w:type="spellEnd"/>
      <w:r w:rsidRPr="00906F0D">
        <w:rPr>
          <w:rFonts w:ascii="MS Mincho" w:eastAsia="MS Mincho" w:hAnsi="MS Mincho"/>
          <w:szCs w:val="22"/>
          <w:lang w:val="en-US"/>
        </w:rPr>
        <w:t xml:space="preserve"> 0 </w:t>
      </w:r>
      <w:proofErr w:type="spellStart"/>
      <w:r w:rsidRPr="00906F0D">
        <w:rPr>
          <w:rFonts w:ascii="MS Mincho" w:eastAsia="MS Mincho" w:hAnsi="MS Mincho"/>
          <w:szCs w:val="22"/>
          <w:lang w:val="en-US"/>
        </w:rPr>
        <w:t>とサイズ</w:t>
      </w:r>
      <w:proofErr w:type="spellEnd"/>
      <w:r w:rsidRPr="00906F0D">
        <w:rPr>
          <w:rFonts w:ascii="MS Mincho" w:eastAsia="MS Mincho" w:hAnsi="MS Mincho"/>
          <w:szCs w:val="22"/>
          <w:lang w:val="en-US"/>
        </w:rPr>
        <w:t xml:space="preserve"> 1 </w:t>
      </w:r>
      <w:proofErr w:type="spellStart"/>
      <w:r w:rsidRPr="00906F0D">
        <w:rPr>
          <w:rFonts w:ascii="MS Mincho" w:eastAsia="MS Mincho" w:hAnsi="MS Mincho"/>
          <w:szCs w:val="22"/>
          <w:lang w:val="en-US"/>
        </w:rPr>
        <w:t>の直型ブレード付咽頭鏡</w:t>
      </w:r>
      <w:proofErr w:type="spellEnd"/>
    </w:p>
    <w:p w14:paraId="7A6ED976" w14:textId="524DB06D" w:rsidR="00F0117A" w:rsidRPr="00906F0D" w:rsidRDefault="00F0117A"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巻き尺</w:t>
      </w:r>
      <w:proofErr w:type="spellEnd"/>
    </w:p>
    <w:p w14:paraId="4331A6C9" w14:textId="0E735ACB" w:rsidR="002E3362" w:rsidRPr="00906F0D" w:rsidRDefault="002E3362"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酸素ブレンダ</w:t>
      </w:r>
      <w:proofErr w:type="spellEnd"/>
      <w:r w:rsidRPr="00906F0D">
        <w:rPr>
          <w:rFonts w:ascii="MS Mincho" w:eastAsia="MS Mincho" w:hAnsi="MS Mincho"/>
          <w:szCs w:val="22"/>
          <w:lang w:val="en-US"/>
        </w:rPr>
        <w:t>―</w:t>
      </w:r>
    </w:p>
    <w:p w14:paraId="70BA11E2" w14:textId="01784175" w:rsidR="002E3362" w:rsidRPr="00906F0D" w:rsidRDefault="002E3362"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患者モニタ</w:t>
      </w:r>
      <w:proofErr w:type="spellEnd"/>
    </w:p>
    <w:p w14:paraId="09FCE3C0" w14:textId="18C50E1A" w:rsidR="002E3362" w:rsidRPr="00906F0D" w:rsidRDefault="002E3362">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パルスオキシメータ</w:t>
      </w:r>
      <w:proofErr w:type="spellEnd"/>
      <w:r w:rsidRPr="00906F0D">
        <w:rPr>
          <w:rFonts w:ascii="MS Mincho" w:eastAsia="MS Mincho" w:hAnsi="MS Mincho"/>
          <w:szCs w:val="22"/>
          <w:lang w:val="en-US"/>
        </w:rPr>
        <w:t>ー</w:t>
      </w:r>
    </w:p>
    <w:p w14:paraId="61D12C0E" w14:textId="73066CFF" w:rsidR="00387A50" w:rsidRPr="00906F0D" w:rsidRDefault="00387A50"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ラジアントウォーマ</w:t>
      </w:r>
      <w:proofErr w:type="spellEnd"/>
      <w:r w:rsidRPr="00906F0D">
        <w:rPr>
          <w:rFonts w:ascii="MS Mincho" w:eastAsia="MS Mincho" w:hAnsi="MS Mincho"/>
          <w:szCs w:val="22"/>
          <w:lang w:val="en-US"/>
        </w:rPr>
        <w:t>ー</w:t>
      </w:r>
    </w:p>
    <w:p w14:paraId="7BAF6435" w14:textId="39C96C97" w:rsidR="00F0117A" w:rsidRPr="00906F0D" w:rsidRDefault="00F0117A">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はさみ</w:t>
      </w:r>
      <w:proofErr w:type="spellEnd"/>
    </w:p>
    <w:p w14:paraId="58907011" w14:textId="22719D61" w:rsidR="00532BB8" w:rsidRPr="00906F0D" w:rsidRDefault="00532BB8">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疑似臍帯の部位</w:t>
      </w:r>
      <w:proofErr w:type="spellEnd"/>
    </w:p>
    <w:p w14:paraId="3093FF30" w14:textId="0976365E" w:rsidR="00387A50" w:rsidRPr="00906F0D" w:rsidRDefault="00387A50"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聴診器</w:t>
      </w:r>
      <w:proofErr w:type="spellEnd"/>
    </w:p>
    <w:p w14:paraId="38B18FB5" w14:textId="77777777" w:rsidR="00387A50" w:rsidRPr="00906F0D" w:rsidRDefault="00387A50"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目標酸素飽和度を示した表</w:t>
      </w:r>
      <w:proofErr w:type="spellEnd"/>
    </w:p>
    <w:p w14:paraId="0EE2E03C" w14:textId="77777777" w:rsidR="00387A50" w:rsidRPr="00906F0D" w:rsidRDefault="00387A50" w:rsidP="00387A5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タオル</w:t>
      </w:r>
      <w:proofErr w:type="spellEnd"/>
    </w:p>
    <w:p w14:paraId="30C10A3B" w14:textId="3646B631" w:rsidR="00387A50" w:rsidRPr="00906F0D" w:rsidRDefault="00387A50" w:rsidP="00387A50">
      <w:pPr>
        <w:pStyle w:val="a3"/>
        <w:numPr>
          <w:ilvl w:val="0"/>
          <w:numId w:val="3"/>
        </w:numPr>
        <w:rPr>
          <w:rFonts w:ascii="MS Mincho" w:eastAsia="MS Mincho" w:hAnsi="MS Mincho"/>
          <w:szCs w:val="22"/>
          <w:lang w:val="en-US"/>
        </w:rPr>
      </w:pPr>
      <w:r w:rsidRPr="00906F0D">
        <w:rPr>
          <w:rFonts w:ascii="MS Mincho" w:eastAsia="MS Mincho" w:hAnsi="MS Mincho"/>
          <w:szCs w:val="22"/>
          <w:lang w:val="en-US"/>
        </w:rPr>
        <w:t xml:space="preserve">T </w:t>
      </w:r>
      <w:proofErr w:type="spellStart"/>
      <w:r w:rsidRPr="00906F0D">
        <w:rPr>
          <w:rFonts w:ascii="MS Mincho" w:eastAsia="MS Mincho" w:hAnsi="MS Mincho"/>
          <w:szCs w:val="22"/>
          <w:lang w:val="en-US"/>
        </w:rPr>
        <w:t>ピース蘇生器またはシンプルマスクおよび</w:t>
      </w:r>
      <w:proofErr w:type="spellEnd"/>
      <w:r w:rsidR="000B6D4F">
        <w:rPr>
          <w:rFonts w:ascii="MS Mincho" w:eastAsia="MS Mincho" w:hAnsi="MS Mincho" w:hint="eastAsia"/>
          <w:szCs w:val="22"/>
          <w:lang w:val="en-US" w:eastAsia="ja-JP"/>
        </w:rPr>
        <w:t xml:space="preserve"> </w:t>
      </w:r>
      <w:r w:rsidRPr="00906F0D">
        <w:rPr>
          <w:rFonts w:ascii="MS Mincho" w:eastAsia="MS Mincho" w:hAnsi="MS Mincho"/>
          <w:szCs w:val="22"/>
          <w:lang w:val="en-US"/>
        </w:rPr>
        <w:t xml:space="preserve">PPV </w:t>
      </w:r>
      <w:proofErr w:type="spellStart"/>
      <w:r w:rsidRPr="00906F0D">
        <w:rPr>
          <w:rFonts w:ascii="MS Mincho" w:eastAsia="MS Mincho" w:hAnsi="MS Mincho"/>
          <w:szCs w:val="22"/>
          <w:lang w:val="en-US"/>
        </w:rPr>
        <w:t>用備品</w:t>
      </w:r>
      <w:proofErr w:type="spellEnd"/>
    </w:p>
    <w:p w14:paraId="6A8AE91C" w14:textId="30C38BDD" w:rsidR="00387A50" w:rsidRPr="00906F0D" w:rsidRDefault="00387A50" w:rsidP="00EC3390">
      <w:pPr>
        <w:pStyle w:val="a3"/>
        <w:numPr>
          <w:ilvl w:val="0"/>
          <w:numId w:val="3"/>
        </w:numPr>
        <w:rPr>
          <w:rFonts w:ascii="MS Mincho" w:eastAsia="MS Mincho" w:hAnsi="MS Mincho"/>
          <w:szCs w:val="22"/>
          <w:lang w:val="en-US"/>
        </w:rPr>
      </w:pPr>
      <w:proofErr w:type="spellStart"/>
      <w:r w:rsidRPr="00906F0D">
        <w:rPr>
          <w:rFonts w:ascii="MS Mincho" w:eastAsia="MS Mincho" w:hAnsi="MS Mincho"/>
          <w:szCs w:val="22"/>
          <w:lang w:val="en-US"/>
        </w:rPr>
        <w:t>臍帯クランプ</w:t>
      </w:r>
      <w:proofErr w:type="spellEnd"/>
    </w:p>
    <w:p w14:paraId="58D9777F" w14:textId="3F9E7D9A" w:rsidR="00F0117A" w:rsidRPr="00906F0D" w:rsidRDefault="00F0117A" w:rsidP="00EC3390">
      <w:pPr>
        <w:pStyle w:val="a3"/>
        <w:numPr>
          <w:ilvl w:val="0"/>
          <w:numId w:val="3"/>
        </w:numPr>
        <w:rPr>
          <w:rFonts w:ascii="MS Mincho" w:eastAsia="MS Mincho" w:hAnsi="MS Mincho"/>
          <w:szCs w:val="22"/>
          <w:lang w:val="en-US" w:eastAsia="zh-CN"/>
        </w:rPr>
      </w:pPr>
      <w:r w:rsidRPr="00906F0D">
        <w:rPr>
          <w:rFonts w:ascii="MS Mincho" w:eastAsia="MS Mincho" w:hAnsi="MS Mincho"/>
          <w:szCs w:val="22"/>
          <w:lang w:val="en-US" w:eastAsia="zh-CN"/>
        </w:rPr>
        <w:t>防水</w:t>
      </w:r>
      <w:proofErr w:type="spellStart"/>
      <w:r w:rsidRPr="00906F0D">
        <w:rPr>
          <w:rFonts w:ascii="MS Mincho" w:eastAsia="MS Mincho" w:hAnsi="MS Mincho"/>
          <w:szCs w:val="22"/>
          <w:lang w:val="en-US"/>
        </w:rPr>
        <w:t>テープまたはチューブ</w:t>
      </w:r>
      <w:proofErr w:type="spellEnd"/>
      <w:r w:rsidRPr="00906F0D">
        <w:rPr>
          <w:rFonts w:ascii="MS Mincho" w:eastAsia="MS Mincho" w:hAnsi="MS Mincho"/>
          <w:szCs w:val="22"/>
          <w:lang w:val="en-US" w:eastAsia="zh-CN"/>
        </w:rPr>
        <w:t>固定装置</w:t>
      </w:r>
    </w:p>
    <w:p w14:paraId="352BD6F5" w14:textId="7F57A0D0" w:rsidR="00A444B8" w:rsidRPr="00906F0D" w:rsidRDefault="00A444B8" w:rsidP="00A444B8">
      <w:pPr>
        <w:rPr>
          <w:rFonts w:ascii="MS Mincho" w:eastAsia="MS Mincho" w:hAnsi="MS Mincho"/>
          <w:sz w:val="20"/>
          <w:lang w:val="en-US" w:eastAsia="zh-CN"/>
        </w:rPr>
      </w:pPr>
    </w:p>
    <w:p w14:paraId="5FC14219" w14:textId="117AD82A" w:rsidR="00F0117A" w:rsidRPr="00906F0D" w:rsidRDefault="00F0117A" w:rsidP="00A444B8">
      <w:pPr>
        <w:rPr>
          <w:rFonts w:ascii="MS Mincho" w:eastAsia="MS Mincho" w:hAnsi="MS Mincho"/>
          <w:sz w:val="20"/>
          <w:lang w:val="en-US" w:eastAsia="zh-CN"/>
        </w:rPr>
        <w:sectPr w:rsidR="00F0117A" w:rsidRPr="00906F0D" w:rsidSect="001E7EEF">
          <w:type w:val="continuous"/>
          <w:pgSz w:w="11906" w:h="16838"/>
          <w:pgMar w:top="1701" w:right="1134" w:bottom="1701" w:left="1134" w:header="708" w:footer="708" w:gutter="0"/>
          <w:cols w:num="2" w:space="708"/>
          <w:docGrid w:linePitch="360"/>
        </w:sectPr>
      </w:pPr>
    </w:p>
    <w:p w14:paraId="72CFBC11" w14:textId="77777777" w:rsidR="00DA5915" w:rsidRPr="00906F0D" w:rsidRDefault="00DA5915" w:rsidP="001E1DC6">
      <w:pPr>
        <w:pStyle w:val="2"/>
        <w:rPr>
          <w:rFonts w:ascii="MS Mincho" w:eastAsia="MS Mincho" w:hAnsi="MS Mincho"/>
          <w:lang w:val="en-US"/>
        </w:rPr>
      </w:pPr>
      <w:proofErr w:type="spellStart"/>
      <w:r w:rsidRPr="00906F0D">
        <w:rPr>
          <w:rFonts w:ascii="MS Mincho" w:eastAsia="MS Mincho" w:hAnsi="MS Mincho"/>
          <w:lang w:val="en-US"/>
        </w:rPr>
        <w:t>シミュレーション前のセットアップ</w:t>
      </w:r>
      <w:proofErr w:type="spellEnd"/>
    </w:p>
    <w:p w14:paraId="266EBEFB" w14:textId="77777777" w:rsidR="00DA5915" w:rsidRPr="00906F0D" w:rsidRDefault="00DA5915" w:rsidP="00DA5915">
      <w:pPr>
        <w:pStyle w:val="a3"/>
        <w:numPr>
          <w:ilvl w:val="0"/>
          <w:numId w:val="8"/>
        </w:numPr>
        <w:rPr>
          <w:rFonts w:ascii="MS Mincho" w:eastAsia="MS Mincho" w:hAnsi="MS Mincho"/>
          <w:lang w:val="en-US" w:eastAsia="zh-CN"/>
        </w:rPr>
      </w:pPr>
      <w:r w:rsidRPr="00906F0D">
        <w:rPr>
          <w:rFonts w:ascii="MS Mincho" w:eastAsia="MS Mincho" w:hAnsi="MS Mincho"/>
          <w:lang w:val="en-US" w:eastAsia="zh-CN"/>
        </w:rPr>
        <w:t>通常</w:t>
      </w:r>
      <w:r w:rsidRPr="00906F0D">
        <w:rPr>
          <w:rFonts w:ascii="MS Mincho" w:eastAsia="MS Mincho" w:hAnsi="MS Mincho"/>
          <w:lang w:val="en-US"/>
        </w:rPr>
        <w:t>の</w:t>
      </w:r>
      <w:r w:rsidRPr="00906F0D">
        <w:rPr>
          <w:rFonts w:ascii="MS Mincho" w:eastAsia="MS Mincho" w:hAnsi="MS Mincho"/>
          <w:lang w:val="en-US" w:eastAsia="zh-CN"/>
        </w:rPr>
        <w:t>分娩室</w:t>
      </w:r>
      <w:proofErr w:type="spellStart"/>
      <w:r w:rsidRPr="00906F0D">
        <w:rPr>
          <w:rFonts w:ascii="MS Mincho" w:eastAsia="MS Mincho" w:hAnsi="MS Mincho"/>
          <w:lang w:val="en-US"/>
        </w:rPr>
        <w:t>のように</w:t>
      </w:r>
      <w:proofErr w:type="spellEnd"/>
      <w:r w:rsidRPr="00906F0D">
        <w:rPr>
          <w:rFonts w:ascii="MS Mincho" w:eastAsia="MS Mincho" w:hAnsi="MS Mincho"/>
          <w:lang w:val="en-US" w:eastAsia="zh-CN"/>
        </w:rPr>
        <w:t>部屋</w:t>
      </w:r>
      <w:r w:rsidRPr="00906F0D">
        <w:rPr>
          <w:rFonts w:ascii="MS Mincho" w:eastAsia="MS Mincho" w:hAnsi="MS Mincho"/>
          <w:lang w:val="en-US"/>
        </w:rPr>
        <w:t>を</w:t>
      </w:r>
      <w:r w:rsidRPr="00906F0D">
        <w:rPr>
          <w:rFonts w:ascii="MS Mincho" w:eastAsia="MS Mincho" w:hAnsi="MS Mincho"/>
          <w:lang w:val="en-US" w:eastAsia="zh-CN"/>
        </w:rPr>
        <w:t>整</w:t>
      </w:r>
      <w:r w:rsidRPr="00906F0D">
        <w:rPr>
          <w:rFonts w:ascii="MS Mincho" w:eastAsia="MS Mincho" w:hAnsi="MS Mincho"/>
          <w:lang w:val="en-US"/>
        </w:rPr>
        <w:t>え</w:t>
      </w:r>
      <w:r w:rsidRPr="00906F0D">
        <w:rPr>
          <w:rFonts w:ascii="MS Mincho" w:eastAsia="MS Mincho" w:hAnsi="MS Mincho"/>
          <w:lang w:val="en-US" w:eastAsia="zh-CN"/>
        </w:rPr>
        <w:t>、</w:t>
      </w:r>
      <w:proofErr w:type="spellStart"/>
      <w:r w:rsidRPr="00906F0D">
        <w:rPr>
          <w:rFonts w:ascii="MS Mincho" w:eastAsia="MS Mincho" w:hAnsi="MS Mincho"/>
          <w:lang w:val="en-US"/>
        </w:rPr>
        <w:t>すべての</w:t>
      </w:r>
      <w:proofErr w:type="spellEnd"/>
      <w:r w:rsidRPr="00906F0D">
        <w:rPr>
          <w:rFonts w:ascii="MS Mincho" w:eastAsia="MS Mincho" w:hAnsi="MS Mincho"/>
          <w:lang w:val="en-US" w:eastAsia="zh-CN"/>
        </w:rPr>
        <w:t>器具</w:t>
      </w:r>
      <w:r w:rsidRPr="00906F0D">
        <w:rPr>
          <w:rFonts w:ascii="MS Mincho" w:eastAsia="MS Mincho" w:hAnsi="MS Mincho"/>
          <w:lang w:val="en-US"/>
        </w:rPr>
        <w:t>・</w:t>
      </w:r>
      <w:r w:rsidRPr="00906F0D">
        <w:rPr>
          <w:rFonts w:ascii="MS Mincho" w:eastAsia="MS Mincho" w:hAnsi="MS Mincho"/>
          <w:lang w:val="en-US" w:eastAsia="zh-CN"/>
        </w:rPr>
        <w:t>装置</w:t>
      </w:r>
      <w:r w:rsidRPr="00906F0D">
        <w:rPr>
          <w:rFonts w:ascii="MS Mincho" w:eastAsia="MS Mincho" w:hAnsi="MS Mincho"/>
          <w:lang w:val="en-US"/>
        </w:rPr>
        <w:t>を</w:t>
      </w:r>
      <w:r w:rsidRPr="00906F0D">
        <w:rPr>
          <w:rFonts w:ascii="MS Mincho" w:eastAsia="MS Mincho" w:hAnsi="MS Mincho"/>
          <w:lang w:val="en-US" w:eastAsia="zh-CN"/>
        </w:rPr>
        <w:t>準備</w:t>
      </w:r>
      <w:r w:rsidRPr="00906F0D">
        <w:rPr>
          <w:rFonts w:ascii="MS Mincho" w:eastAsia="MS Mincho" w:hAnsi="MS Mincho"/>
          <w:lang w:val="en-US"/>
        </w:rPr>
        <w:t>し</w:t>
      </w:r>
      <w:r w:rsidRPr="00906F0D">
        <w:rPr>
          <w:rFonts w:ascii="MS Mincho" w:eastAsia="MS Mincho" w:hAnsi="MS Mincho"/>
          <w:lang w:val="en-US" w:eastAsia="zh-CN"/>
        </w:rPr>
        <w:t>、</w:t>
      </w:r>
      <w:proofErr w:type="spellStart"/>
      <w:r w:rsidRPr="00906F0D">
        <w:rPr>
          <w:rFonts w:ascii="MS Mincho" w:eastAsia="MS Mincho" w:hAnsi="MS Mincho"/>
          <w:lang w:val="en-US"/>
        </w:rPr>
        <w:t>ラジアントウォーマーをコンセントにつなぎます</w:t>
      </w:r>
      <w:proofErr w:type="spellEnd"/>
      <w:r w:rsidRPr="00906F0D">
        <w:rPr>
          <w:rFonts w:ascii="MS Mincho" w:eastAsia="MS Mincho" w:hAnsi="MS Mincho"/>
          <w:lang w:val="en-US" w:eastAsia="zh-CN"/>
        </w:rPr>
        <w:t>。</w:t>
      </w:r>
    </w:p>
    <w:p w14:paraId="01A15EC1" w14:textId="77777777" w:rsidR="00DA5915" w:rsidRPr="00906F0D" w:rsidRDefault="00DA5915" w:rsidP="00DA5915">
      <w:pPr>
        <w:pStyle w:val="a3"/>
        <w:numPr>
          <w:ilvl w:val="0"/>
          <w:numId w:val="8"/>
        </w:numPr>
        <w:rPr>
          <w:rFonts w:ascii="MS Mincho" w:eastAsia="MS Mincho" w:hAnsi="MS Mincho"/>
          <w:lang w:val="en-US"/>
        </w:rPr>
      </w:pPr>
      <w:proofErr w:type="spellStart"/>
      <w:r w:rsidRPr="00906F0D">
        <w:rPr>
          <w:rFonts w:ascii="MS Mincho" w:eastAsia="MS Mincho" w:hAnsi="MS Mincho"/>
          <w:lang w:val="en-US"/>
        </w:rPr>
        <w:t>臍帯部位をクランプせずに</w:t>
      </w:r>
      <w:proofErr w:type="spellEnd"/>
      <w:r w:rsidRPr="00906F0D">
        <w:rPr>
          <w:rFonts w:ascii="MS Mincho" w:eastAsia="MS Mincho" w:hAnsi="MS Mincho"/>
          <w:lang w:val="en-US"/>
        </w:rPr>
        <w:t xml:space="preserve"> </w:t>
      </w:r>
      <w:proofErr w:type="spellStart"/>
      <w:r w:rsidRPr="00906F0D">
        <w:rPr>
          <w:rFonts w:ascii="MS Mincho" w:eastAsia="MS Mincho" w:hAnsi="MS Mincho"/>
          <w:lang w:val="en-US"/>
        </w:rPr>
        <w:t>SimNewB</w:t>
      </w:r>
      <w:proofErr w:type="spellEnd"/>
      <w:r w:rsidRPr="00906F0D">
        <w:rPr>
          <w:rFonts w:ascii="MS Mincho" w:eastAsia="MS Mincho" w:hAnsi="MS Mincho"/>
          <w:lang w:val="en-US"/>
        </w:rPr>
        <w:t xml:space="preserve"> </w:t>
      </w:r>
      <w:proofErr w:type="spellStart"/>
      <w:r w:rsidRPr="00906F0D">
        <w:rPr>
          <w:rFonts w:ascii="MS Mincho" w:eastAsia="MS Mincho" w:hAnsi="MS Mincho"/>
          <w:lang w:val="en-US"/>
        </w:rPr>
        <w:t>の腹部に挿入します</w:t>
      </w:r>
      <w:proofErr w:type="spellEnd"/>
      <w:r w:rsidRPr="00906F0D">
        <w:rPr>
          <w:rFonts w:ascii="MS Mincho" w:eastAsia="MS Mincho" w:hAnsi="MS Mincho"/>
          <w:lang w:val="en-US"/>
        </w:rPr>
        <w:t>。</w:t>
      </w:r>
    </w:p>
    <w:p w14:paraId="381D2BA1" w14:textId="77777777" w:rsidR="006E60E8" w:rsidRPr="00906F0D" w:rsidRDefault="006E60E8" w:rsidP="001E1DC6">
      <w:pPr>
        <w:pStyle w:val="2"/>
        <w:rPr>
          <w:rFonts w:ascii="MS Mincho" w:eastAsia="MS Mincho" w:hAnsi="MS Mincho"/>
          <w:lang w:val="en-US" w:eastAsia="zh-CN"/>
        </w:rPr>
      </w:pPr>
      <w:proofErr w:type="spellStart"/>
      <w:r w:rsidRPr="00906F0D">
        <w:rPr>
          <w:rFonts w:ascii="MS Mincho" w:eastAsia="MS Mincho" w:hAnsi="MS Mincho"/>
          <w:lang w:val="en-US"/>
        </w:rPr>
        <w:t>ラーナーブリーフ</w:t>
      </w:r>
      <w:proofErr w:type="spellEnd"/>
    </w:p>
    <w:p w14:paraId="521FA35E" w14:textId="77777777" w:rsidR="006E60E8" w:rsidRPr="00906F0D" w:rsidRDefault="006E60E8" w:rsidP="006E60E8">
      <w:pPr>
        <w:rPr>
          <w:rFonts w:ascii="MS Mincho" w:eastAsia="MS Mincho" w:hAnsi="MS Mincho"/>
          <w:i/>
          <w:szCs w:val="22"/>
          <w:lang w:val="en-US" w:eastAsia="zh-CN"/>
        </w:rPr>
      </w:pPr>
      <w:proofErr w:type="spellStart"/>
      <w:r w:rsidRPr="00906F0D">
        <w:rPr>
          <w:rFonts w:ascii="MS Mincho" w:eastAsia="MS Mincho" w:hAnsi="MS Mincho"/>
          <w:i/>
          <w:szCs w:val="22"/>
          <w:lang w:val="en-US"/>
        </w:rPr>
        <w:t>ラーナーブリーフは</w:t>
      </w:r>
      <w:proofErr w:type="spellEnd"/>
      <w:r w:rsidRPr="00906F0D">
        <w:rPr>
          <w:rFonts w:ascii="MS Mincho" w:eastAsia="MS Mincho" w:hAnsi="MS Mincho"/>
          <w:i/>
          <w:szCs w:val="22"/>
          <w:lang w:val="en-US" w:eastAsia="zh-CN"/>
        </w:rPr>
        <w:t>、</w:t>
      </w:r>
      <w:proofErr w:type="spellStart"/>
      <w:r w:rsidRPr="00906F0D">
        <w:rPr>
          <w:rFonts w:ascii="MS Mincho" w:eastAsia="MS Mincho" w:hAnsi="MS Mincho"/>
          <w:i/>
          <w:szCs w:val="22"/>
          <w:lang w:val="en-US"/>
        </w:rPr>
        <w:t>シミュレーションの</w:t>
      </w:r>
      <w:proofErr w:type="spellEnd"/>
      <w:r w:rsidRPr="00906F0D">
        <w:rPr>
          <w:rFonts w:ascii="MS Mincho" w:eastAsia="MS Mincho" w:hAnsi="MS Mincho"/>
          <w:i/>
          <w:szCs w:val="22"/>
          <w:lang w:val="en-US" w:eastAsia="zh-CN"/>
        </w:rPr>
        <w:t>開始前</w:t>
      </w:r>
      <w:r w:rsidRPr="00906F0D">
        <w:rPr>
          <w:rFonts w:ascii="MS Mincho" w:eastAsia="MS Mincho" w:hAnsi="MS Mincho"/>
          <w:i/>
          <w:szCs w:val="22"/>
          <w:lang w:val="en-US"/>
        </w:rPr>
        <w:t>に</w:t>
      </w:r>
      <w:r w:rsidRPr="00906F0D">
        <w:rPr>
          <w:rFonts w:ascii="MS Mincho" w:eastAsia="MS Mincho" w:hAnsi="MS Mincho"/>
          <w:i/>
          <w:szCs w:val="22"/>
          <w:lang w:val="en-US" w:eastAsia="zh-CN"/>
        </w:rPr>
        <w:t>学習者</w:t>
      </w:r>
      <w:r w:rsidRPr="00906F0D">
        <w:rPr>
          <w:rFonts w:ascii="MS Mincho" w:eastAsia="MS Mincho" w:hAnsi="MS Mincho"/>
          <w:i/>
          <w:szCs w:val="22"/>
          <w:lang w:val="en-US"/>
        </w:rPr>
        <w:t>に</w:t>
      </w:r>
      <w:r w:rsidRPr="00906F0D">
        <w:rPr>
          <w:rFonts w:ascii="MS Mincho" w:eastAsia="MS Mincho" w:hAnsi="MS Mincho"/>
          <w:i/>
          <w:szCs w:val="22"/>
          <w:lang w:val="en-US" w:eastAsia="zh-CN"/>
        </w:rPr>
        <w:t>対</w:t>
      </w:r>
      <w:proofErr w:type="spellStart"/>
      <w:r w:rsidRPr="00906F0D">
        <w:rPr>
          <w:rFonts w:ascii="MS Mincho" w:eastAsia="MS Mincho" w:hAnsi="MS Mincho"/>
          <w:i/>
          <w:szCs w:val="22"/>
          <w:lang w:val="en-US"/>
        </w:rPr>
        <w:t>して</w:t>
      </w:r>
      <w:proofErr w:type="spellEnd"/>
      <w:r w:rsidRPr="00906F0D">
        <w:rPr>
          <w:rFonts w:ascii="MS Mincho" w:eastAsia="MS Mincho" w:hAnsi="MS Mincho"/>
          <w:i/>
          <w:szCs w:val="22"/>
          <w:lang w:val="en-US" w:eastAsia="zh-CN"/>
        </w:rPr>
        <w:t>読</w:t>
      </w:r>
      <w:r w:rsidRPr="00906F0D">
        <w:rPr>
          <w:rFonts w:ascii="MS Mincho" w:eastAsia="MS Mincho" w:hAnsi="MS Mincho"/>
          <w:i/>
          <w:szCs w:val="22"/>
          <w:lang w:val="en-US"/>
        </w:rPr>
        <w:t>み</w:t>
      </w:r>
      <w:r w:rsidRPr="00906F0D">
        <w:rPr>
          <w:rFonts w:ascii="MS Mincho" w:eastAsia="MS Mincho" w:hAnsi="MS Mincho"/>
          <w:i/>
          <w:szCs w:val="22"/>
          <w:lang w:val="en-US" w:eastAsia="zh-CN"/>
        </w:rPr>
        <w:t>上</w:t>
      </w:r>
      <w:proofErr w:type="spellStart"/>
      <w:r w:rsidRPr="00906F0D">
        <w:rPr>
          <w:rFonts w:ascii="MS Mincho" w:eastAsia="MS Mincho" w:hAnsi="MS Mincho"/>
          <w:i/>
          <w:szCs w:val="22"/>
          <w:lang w:val="en-US"/>
        </w:rPr>
        <w:t>げる</w:t>
      </w:r>
      <w:proofErr w:type="spellEnd"/>
      <w:r w:rsidRPr="00906F0D">
        <w:rPr>
          <w:rFonts w:ascii="MS Mincho" w:eastAsia="MS Mincho" w:hAnsi="MS Mincho"/>
          <w:i/>
          <w:szCs w:val="22"/>
          <w:lang w:val="en-US" w:eastAsia="zh-CN"/>
        </w:rPr>
        <w:t>必要</w:t>
      </w:r>
      <w:proofErr w:type="spellStart"/>
      <w:r w:rsidRPr="00906F0D">
        <w:rPr>
          <w:rFonts w:ascii="MS Mincho" w:eastAsia="MS Mincho" w:hAnsi="MS Mincho"/>
          <w:i/>
          <w:szCs w:val="22"/>
          <w:lang w:val="en-US"/>
        </w:rPr>
        <w:t>があります</w:t>
      </w:r>
      <w:proofErr w:type="spellEnd"/>
      <w:r w:rsidRPr="00906F0D">
        <w:rPr>
          <w:rFonts w:ascii="MS Mincho" w:eastAsia="MS Mincho" w:hAnsi="MS Mincho"/>
          <w:i/>
          <w:szCs w:val="22"/>
          <w:lang w:val="en-US" w:eastAsia="zh-CN"/>
        </w:rPr>
        <w:t>。</w:t>
      </w:r>
    </w:p>
    <w:p w14:paraId="22CB2BDC" w14:textId="7110FF82" w:rsidR="006E60E8" w:rsidRPr="00906F0D" w:rsidRDefault="006E60E8" w:rsidP="006E60E8">
      <w:pPr>
        <w:rPr>
          <w:rFonts w:ascii="MS Mincho" w:eastAsia="MS Mincho" w:hAnsi="MS Mincho"/>
          <w:szCs w:val="22"/>
          <w:lang w:val="en-US"/>
        </w:rPr>
      </w:pPr>
      <w:proofErr w:type="spellStart"/>
      <w:r w:rsidRPr="00906F0D">
        <w:rPr>
          <w:rFonts w:ascii="MS Mincho" w:eastAsia="MS Mincho" w:hAnsi="MS Mincho"/>
          <w:szCs w:val="22"/>
          <w:lang w:val="en-US"/>
        </w:rPr>
        <w:t>シミュレーションは分娩直後から開始します。チームリーダーを選び、また各自の役割も決めてください</w:t>
      </w:r>
      <w:proofErr w:type="spellEnd"/>
      <w:r w:rsidRPr="00906F0D">
        <w:rPr>
          <w:rFonts w:ascii="MS Mincho" w:eastAsia="MS Mincho" w:hAnsi="MS Mincho"/>
          <w:szCs w:val="22"/>
          <w:lang w:val="en-US"/>
        </w:rPr>
        <w:t>。</w:t>
      </w:r>
    </w:p>
    <w:p w14:paraId="675E612C" w14:textId="60DE9660" w:rsidR="006E60E8" w:rsidRPr="00906F0D" w:rsidRDefault="006E60E8" w:rsidP="006E60E8">
      <w:pPr>
        <w:rPr>
          <w:rFonts w:ascii="MS Mincho" w:eastAsia="MS Mincho" w:hAnsi="MS Mincho"/>
          <w:szCs w:val="22"/>
          <w:lang w:val="en-US"/>
        </w:rPr>
      </w:pPr>
      <w:r w:rsidRPr="00906F0D">
        <w:rPr>
          <w:rFonts w:ascii="MS Mincho" w:eastAsia="MS Mincho" w:hAnsi="MS Mincho"/>
          <w:szCs w:val="22"/>
          <w:lang w:val="en-US"/>
        </w:rPr>
        <w:t xml:space="preserve">あなたは、4 </w:t>
      </w:r>
      <w:proofErr w:type="spellStart"/>
      <w:r w:rsidRPr="00906F0D">
        <w:rPr>
          <w:rFonts w:ascii="MS Mincho" w:eastAsia="MS Mincho" w:hAnsi="MS Mincho"/>
          <w:szCs w:val="22"/>
          <w:lang w:val="en-US"/>
        </w:rPr>
        <w:t>時間前に破水した際に羊水が胎便で混濁しており、その後男児を正期</w:t>
      </w:r>
      <w:proofErr w:type="spellEnd"/>
      <w:r w:rsidR="00872597">
        <w:rPr>
          <w:rFonts w:ascii="MS Mincho" w:eastAsia="MS Mincho" w:hAnsi="MS Mincho" w:hint="eastAsia"/>
          <w:szCs w:val="22"/>
          <w:lang w:val="en-US" w:eastAsia="ja-JP"/>
        </w:rPr>
        <w:t>産</w:t>
      </w:r>
      <w:proofErr w:type="spellStart"/>
      <w:r w:rsidRPr="00906F0D">
        <w:rPr>
          <w:rFonts w:ascii="MS Mincho" w:eastAsia="MS Mincho" w:hAnsi="MS Mincho"/>
          <w:szCs w:val="22"/>
          <w:lang w:val="en-US"/>
        </w:rPr>
        <w:t>単胎分娩した</w:t>
      </w:r>
      <w:proofErr w:type="spellEnd"/>
      <w:r w:rsidRPr="00906F0D">
        <w:rPr>
          <w:rFonts w:ascii="MS Mincho" w:eastAsia="MS Mincho" w:hAnsi="MS Mincho"/>
          <w:szCs w:val="22"/>
          <w:lang w:val="en-US"/>
        </w:rPr>
        <w:t xml:space="preserve"> 39 </w:t>
      </w:r>
      <w:proofErr w:type="spellStart"/>
      <w:r w:rsidRPr="00906F0D">
        <w:rPr>
          <w:rFonts w:ascii="MS Mincho" w:eastAsia="MS Mincho" w:hAnsi="MS Mincho"/>
          <w:szCs w:val="22"/>
          <w:lang w:val="en-US"/>
        </w:rPr>
        <w:t>歳の女性をサポートしたところです。母親は初産で、妊娠最後の</w:t>
      </w:r>
      <w:proofErr w:type="spellEnd"/>
      <w:r w:rsidRPr="00906F0D">
        <w:rPr>
          <w:rFonts w:ascii="MS Mincho" w:eastAsia="MS Mincho" w:hAnsi="MS Mincho"/>
          <w:szCs w:val="22"/>
          <w:lang w:val="en-US"/>
        </w:rPr>
        <w:t xml:space="preserve"> 1 </w:t>
      </w:r>
      <w:proofErr w:type="spellStart"/>
      <w:r w:rsidRPr="00906F0D">
        <w:rPr>
          <w:rFonts w:ascii="MS Mincho" w:eastAsia="MS Mincho" w:hAnsi="MS Mincho"/>
          <w:szCs w:val="22"/>
          <w:lang w:val="en-US"/>
        </w:rPr>
        <w:t>ヶ月間に高血圧が認められました。あなたは、新生児の初期評価を実施しようとしているところです</w:t>
      </w:r>
      <w:proofErr w:type="spellEnd"/>
      <w:r w:rsidRPr="00906F0D">
        <w:rPr>
          <w:rFonts w:ascii="MS Mincho" w:eastAsia="MS Mincho" w:hAnsi="MS Mincho"/>
          <w:szCs w:val="22"/>
          <w:lang w:val="en-US"/>
        </w:rPr>
        <w:t>。</w:t>
      </w:r>
    </w:p>
    <w:p w14:paraId="04BC7931" w14:textId="405B3E64" w:rsidR="008662D1" w:rsidRDefault="006E60E8" w:rsidP="00AA779F">
      <w:pPr>
        <w:rPr>
          <w:rFonts w:ascii="MS Mincho" w:eastAsia="MS Mincho" w:hAnsi="MS Mincho"/>
          <w:szCs w:val="22"/>
          <w:lang w:val="en-US"/>
        </w:rPr>
      </w:pPr>
      <w:proofErr w:type="spellStart"/>
      <w:r w:rsidRPr="00906F0D">
        <w:rPr>
          <w:rFonts w:ascii="MS Mincho" w:eastAsia="MS Mincho" w:hAnsi="MS Mincho"/>
          <w:szCs w:val="22"/>
          <w:lang w:val="en-US"/>
        </w:rPr>
        <w:t>シミュレーションを開始するにあたり、分娩室と使用可能な器具を確認してください</w:t>
      </w:r>
      <w:proofErr w:type="spellEnd"/>
      <w:r w:rsidRPr="00906F0D">
        <w:rPr>
          <w:rFonts w:ascii="MS Mincho" w:eastAsia="MS Mincho" w:hAnsi="MS Mincho"/>
          <w:szCs w:val="22"/>
          <w:lang w:val="en-US"/>
        </w:rPr>
        <w:t>。</w:t>
      </w:r>
    </w:p>
    <w:p w14:paraId="07755461" w14:textId="3B32BCBE" w:rsidR="00E66066" w:rsidRDefault="00E66066" w:rsidP="00AA779F">
      <w:pPr>
        <w:rPr>
          <w:rFonts w:ascii="MS Mincho" w:eastAsia="MS Mincho" w:hAnsi="MS Mincho"/>
          <w:szCs w:val="22"/>
          <w:lang w:val="en-US"/>
        </w:rPr>
      </w:pPr>
    </w:p>
    <w:p w14:paraId="247FA502" w14:textId="77777777" w:rsidR="00E66066" w:rsidRPr="00906F0D" w:rsidRDefault="00E66066" w:rsidP="00AA779F">
      <w:pPr>
        <w:rPr>
          <w:rFonts w:ascii="MS Mincho" w:eastAsia="MS Mincho" w:hAnsi="MS Mincho"/>
          <w:szCs w:val="22"/>
          <w:lang w:val="en-US"/>
        </w:rPr>
      </w:pPr>
    </w:p>
    <w:p w14:paraId="4B69DCC2" w14:textId="7D73D767" w:rsidR="00883D3D" w:rsidRPr="00906F0D" w:rsidRDefault="008662D1" w:rsidP="00AA779F">
      <w:pPr>
        <w:pStyle w:val="1"/>
        <w:spacing w:before="240"/>
        <w:rPr>
          <w:rFonts w:ascii="MS Mincho" w:eastAsia="MS Mincho" w:hAnsi="MS Mincho"/>
          <w:lang w:val="en-US" w:eastAsia="zh-CN"/>
        </w:rPr>
      </w:pPr>
      <w:proofErr w:type="spellStart"/>
      <w:r w:rsidRPr="00906F0D">
        <w:rPr>
          <w:rFonts w:ascii="MS Mincho" w:eastAsia="MS Mincho" w:hAnsi="MS Mincho"/>
          <w:lang w:val="en-US"/>
        </w:rPr>
        <w:lastRenderedPageBreak/>
        <w:t>シナリオのカスタマイズ</w:t>
      </w:r>
      <w:proofErr w:type="spellEnd"/>
    </w:p>
    <w:p w14:paraId="33ECE7EF" w14:textId="31D1A644" w:rsidR="008662D1" w:rsidRPr="00906F0D" w:rsidRDefault="008662D1" w:rsidP="008662D1">
      <w:pPr>
        <w:rPr>
          <w:rFonts w:ascii="MS Mincho" w:eastAsia="MS Mincho" w:hAnsi="MS Mincho"/>
          <w:lang w:val="en-US" w:eastAsia="zh-CN"/>
        </w:rPr>
      </w:pPr>
      <w:proofErr w:type="spellStart"/>
      <w:r w:rsidRPr="00906F0D">
        <w:rPr>
          <w:rFonts w:ascii="MS Mincho" w:eastAsia="MS Mincho" w:hAnsi="MS Mincho"/>
          <w:lang w:val="en-US"/>
        </w:rPr>
        <w:t>シナリオは</w:t>
      </w:r>
      <w:proofErr w:type="spellEnd"/>
      <w:r w:rsidRPr="00906F0D">
        <w:rPr>
          <w:rFonts w:ascii="MS Mincho" w:eastAsia="MS Mincho" w:hAnsi="MS Mincho"/>
          <w:lang w:val="en-US" w:eastAsia="zh-CN"/>
        </w:rPr>
        <w:t>、別</w:t>
      </w:r>
      <w:proofErr w:type="spellStart"/>
      <w:r w:rsidRPr="00906F0D">
        <w:rPr>
          <w:rFonts w:ascii="MS Mincho" w:eastAsia="MS Mincho" w:hAnsi="MS Mincho"/>
          <w:lang w:val="en-US"/>
        </w:rPr>
        <w:t>のまたは</w:t>
      </w:r>
      <w:proofErr w:type="spellEnd"/>
      <w:r w:rsidRPr="00906F0D">
        <w:rPr>
          <w:rFonts w:ascii="MS Mincho" w:eastAsia="MS Mincho" w:hAnsi="MS Mincho"/>
          <w:lang w:val="en-US" w:eastAsia="zh-CN"/>
        </w:rPr>
        <w:t>追加</w:t>
      </w:r>
      <w:r w:rsidRPr="00906F0D">
        <w:rPr>
          <w:rFonts w:ascii="MS Mincho" w:eastAsia="MS Mincho" w:hAnsi="MS Mincho"/>
          <w:lang w:val="en-US"/>
        </w:rPr>
        <w:t>の</w:t>
      </w:r>
      <w:r w:rsidRPr="00906F0D">
        <w:rPr>
          <w:rFonts w:ascii="MS Mincho" w:eastAsia="MS Mincho" w:hAnsi="MS Mincho"/>
          <w:lang w:val="en-US" w:eastAsia="zh-CN"/>
        </w:rPr>
        <w:t>学習目的</w:t>
      </w:r>
      <w:r w:rsidRPr="00906F0D">
        <w:rPr>
          <w:rFonts w:ascii="MS Mincho" w:eastAsia="MS Mincho" w:hAnsi="MS Mincho"/>
          <w:lang w:val="en-US"/>
        </w:rPr>
        <w:t>で</w:t>
      </w:r>
      <w:r w:rsidRPr="00906F0D">
        <w:rPr>
          <w:rFonts w:ascii="MS Mincho" w:eastAsia="MS Mincho" w:hAnsi="MS Mincho"/>
          <w:lang w:val="en-US" w:eastAsia="zh-CN"/>
        </w:rPr>
        <w:t>新</w:t>
      </w:r>
      <w:proofErr w:type="spellStart"/>
      <w:r w:rsidRPr="00906F0D">
        <w:rPr>
          <w:rFonts w:ascii="MS Mincho" w:eastAsia="MS Mincho" w:hAnsi="MS Mincho"/>
          <w:lang w:val="en-US"/>
        </w:rPr>
        <w:t>たなシナリオを</w:t>
      </w:r>
      <w:proofErr w:type="spellEnd"/>
      <w:r w:rsidRPr="00906F0D">
        <w:rPr>
          <w:rFonts w:ascii="MS Mincho" w:eastAsia="MS Mincho" w:hAnsi="MS Mincho"/>
          <w:lang w:val="en-US" w:eastAsia="zh-CN"/>
        </w:rPr>
        <w:t>作成</w:t>
      </w:r>
      <w:proofErr w:type="spellStart"/>
      <w:r w:rsidRPr="00906F0D">
        <w:rPr>
          <w:rFonts w:ascii="MS Mincho" w:eastAsia="MS Mincho" w:hAnsi="MS Mincho"/>
          <w:lang w:val="en-US"/>
        </w:rPr>
        <w:t>する</w:t>
      </w:r>
      <w:proofErr w:type="spellEnd"/>
      <w:r w:rsidRPr="00906F0D">
        <w:rPr>
          <w:rFonts w:ascii="MS Mincho" w:eastAsia="MS Mincho" w:hAnsi="MS Mincho"/>
          <w:lang w:val="en-US" w:eastAsia="zh-CN"/>
        </w:rPr>
        <w:t>際</w:t>
      </w:r>
      <w:r w:rsidRPr="00906F0D">
        <w:rPr>
          <w:rFonts w:ascii="MS Mincho" w:eastAsia="MS Mincho" w:hAnsi="MS Mincho"/>
          <w:lang w:val="en-US"/>
        </w:rPr>
        <w:t>の</w:t>
      </w:r>
      <w:r w:rsidRPr="00906F0D">
        <w:rPr>
          <w:rFonts w:ascii="MS Mincho" w:eastAsia="MS Mincho" w:hAnsi="MS Mincho"/>
          <w:lang w:val="en-US" w:eastAsia="zh-CN"/>
        </w:rPr>
        <w:t>基礎</w:t>
      </w:r>
      <w:proofErr w:type="spellStart"/>
      <w:r w:rsidRPr="00906F0D">
        <w:rPr>
          <w:rFonts w:ascii="MS Mincho" w:eastAsia="MS Mincho" w:hAnsi="MS Mincho"/>
          <w:lang w:val="en-US"/>
        </w:rPr>
        <w:t>として</w:t>
      </w:r>
      <w:proofErr w:type="spellEnd"/>
      <w:r w:rsidRPr="00906F0D">
        <w:rPr>
          <w:rFonts w:ascii="MS Mincho" w:eastAsia="MS Mincho" w:hAnsi="MS Mincho"/>
          <w:lang w:val="en-US" w:eastAsia="zh-CN"/>
        </w:rPr>
        <w:t>使</w:t>
      </w:r>
      <w:proofErr w:type="spellStart"/>
      <w:r w:rsidRPr="00906F0D">
        <w:rPr>
          <w:rFonts w:ascii="MS Mincho" w:eastAsia="MS Mincho" w:hAnsi="MS Mincho"/>
          <w:lang w:val="en-US"/>
        </w:rPr>
        <w:t>える</w:t>
      </w:r>
      <w:proofErr w:type="spellEnd"/>
      <w:r w:rsidRPr="00906F0D">
        <w:rPr>
          <w:rFonts w:ascii="MS Mincho" w:eastAsia="MS Mincho" w:hAnsi="MS Mincho"/>
          <w:lang w:val="en-US" w:eastAsia="zh-CN"/>
        </w:rPr>
        <w:t>可能性</w:t>
      </w:r>
      <w:proofErr w:type="spellStart"/>
      <w:r w:rsidRPr="00906F0D">
        <w:rPr>
          <w:rFonts w:ascii="MS Mincho" w:eastAsia="MS Mincho" w:hAnsi="MS Mincho"/>
          <w:lang w:val="en-US"/>
        </w:rPr>
        <w:t>があります</w:t>
      </w:r>
      <w:proofErr w:type="spellEnd"/>
      <w:r w:rsidRPr="00906F0D">
        <w:rPr>
          <w:rFonts w:ascii="MS Mincho" w:eastAsia="MS Mincho" w:hAnsi="MS Mincho"/>
          <w:lang w:val="en-US" w:eastAsia="zh-CN"/>
        </w:rPr>
        <w:t>。既存</w:t>
      </w:r>
      <w:proofErr w:type="spellStart"/>
      <w:r w:rsidRPr="00906F0D">
        <w:rPr>
          <w:rFonts w:ascii="MS Mincho" w:eastAsia="MS Mincho" w:hAnsi="MS Mincho"/>
          <w:lang w:val="en-US"/>
        </w:rPr>
        <w:t>のシナリオを</w:t>
      </w:r>
      <w:proofErr w:type="spellEnd"/>
      <w:r w:rsidRPr="00906F0D">
        <w:rPr>
          <w:rFonts w:ascii="MS Mincho" w:eastAsia="MS Mincho" w:hAnsi="MS Mincho"/>
          <w:lang w:val="en-US" w:eastAsia="zh-CN"/>
        </w:rPr>
        <w:t>変更</w:t>
      </w:r>
      <w:proofErr w:type="spellStart"/>
      <w:r w:rsidRPr="00906F0D">
        <w:rPr>
          <w:rFonts w:ascii="MS Mincho" w:eastAsia="MS Mincho" w:hAnsi="MS Mincho"/>
          <w:lang w:val="en-US"/>
        </w:rPr>
        <w:t>するには</w:t>
      </w:r>
      <w:proofErr w:type="spellEnd"/>
      <w:r w:rsidRPr="00906F0D">
        <w:rPr>
          <w:rFonts w:ascii="MS Mincho" w:eastAsia="MS Mincho" w:hAnsi="MS Mincho"/>
          <w:lang w:val="en-US" w:eastAsia="zh-CN"/>
        </w:rPr>
        <w:t>、学習者</w:t>
      </w:r>
      <w:r w:rsidRPr="00906F0D">
        <w:rPr>
          <w:rFonts w:ascii="MS Mincho" w:eastAsia="MS Mincho" w:hAnsi="MS Mincho"/>
          <w:lang w:val="en-US"/>
        </w:rPr>
        <w:t>に</w:t>
      </w:r>
      <w:r w:rsidRPr="00906F0D">
        <w:rPr>
          <w:rFonts w:ascii="MS Mincho" w:eastAsia="MS Mincho" w:hAnsi="MS Mincho"/>
          <w:lang w:val="en-US" w:eastAsia="zh-CN"/>
        </w:rPr>
        <w:t>期待</w:t>
      </w:r>
      <w:proofErr w:type="spellStart"/>
      <w:r w:rsidRPr="00906F0D">
        <w:rPr>
          <w:rFonts w:ascii="MS Mincho" w:eastAsia="MS Mincho" w:hAnsi="MS Mincho"/>
          <w:lang w:val="en-US"/>
        </w:rPr>
        <w:t>する</w:t>
      </w:r>
      <w:proofErr w:type="spellEnd"/>
      <w:r w:rsidRPr="00906F0D">
        <w:rPr>
          <w:rFonts w:ascii="MS Mincho" w:eastAsia="MS Mincho" w:hAnsi="MS Mincho"/>
          <w:lang w:val="en-US" w:eastAsia="zh-CN"/>
        </w:rPr>
        <w:t>介入</w:t>
      </w:r>
      <w:proofErr w:type="spellStart"/>
      <w:r w:rsidRPr="00906F0D">
        <w:rPr>
          <w:rFonts w:ascii="MS Mincho" w:eastAsia="MS Mincho" w:hAnsi="MS Mincho"/>
          <w:lang w:val="en-US"/>
        </w:rPr>
        <w:t>について</w:t>
      </w:r>
      <w:proofErr w:type="spellEnd"/>
      <w:r w:rsidRPr="00906F0D">
        <w:rPr>
          <w:rFonts w:ascii="MS Mincho" w:eastAsia="MS Mincho" w:hAnsi="MS Mincho"/>
          <w:lang w:val="en-US" w:eastAsia="zh-CN"/>
        </w:rPr>
        <w:t>、</w:t>
      </w:r>
      <w:proofErr w:type="spellStart"/>
      <w:r w:rsidRPr="00906F0D">
        <w:rPr>
          <w:rFonts w:ascii="MS Mincho" w:eastAsia="MS Mincho" w:hAnsi="MS Mincho"/>
          <w:lang w:val="en-US"/>
        </w:rPr>
        <w:t>また</w:t>
      </w:r>
      <w:proofErr w:type="spellEnd"/>
      <w:r w:rsidRPr="00906F0D">
        <w:rPr>
          <w:rFonts w:ascii="MS Mincho" w:eastAsia="MS Mincho" w:hAnsi="MS Mincho"/>
          <w:lang w:val="en-US" w:eastAsia="zh-CN"/>
        </w:rPr>
        <w:t>学習目的、</w:t>
      </w:r>
      <w:proofErr w:type="spellStart"/>
      <w:r w:rsidRPr="00906F0D">
        <w:rPr>
          <w:rFonts w:ascii="MS Mincho" w:eastAsia="MS Mincho" w:hAnsi="MS Mincho"/>
          <w:lang w:val="en-US"/>
        </w:rPr>
        <w:t>シナリオの</w:t>
      </w:r>
      <w:proofErr w:type="spellEnd"/>
      <w:r w:rsidRPr="00906F0D">
        <w:rPr>
          <w:rFonts w:ascii="MS Mincho" w:eastAsia="MS Mincho" w:hAnsi="MS Mincho"/>
          <w:lang w:val="en-US" w:eastAsia="zh-CN"/>
        </w:rPr>
        <w:t>進捗、</w:t>
      </w:r>
      <w:proofErr w:type="spellStart"/>
      <w:r w:rsidRPr="00906F0D">
        <w:rPr>
          <w:rFonts w:ascii="MS Mincho" w:eastAsia="MS Mincho" w:hAnsi="MS Mincho"/>
          <w:lang w:val="en-US"/>
        </w:rPr>
        <w:t>プログラミングおよびサポート</w:t>
      </w:r>
      <w:proofErr w:type="spellEnd"/>
      <w:r w:rsidRPr="00906F0D">
        <w:rPr>
          <w:rFonts w:ascii="MS Mincho" w:eastAsia="MS Mincho" w:hAnsi="MS Mincho"/>
          <w:lang w:val="en-US" w:eastAsia="zh-CN"/>
        </w:rPr>
        <w:t>資料</w:t>
      </w:r>
      <w:r w:rsidRPr="00906F0D">
        <w:rPr>
          <w:rFonts w:ascii="MS Mincho" w:eastAsia="MS Mincho" w:hAnsi="MS Mincho"/>
          <w:lang w:val="en-US"/>
        </w:rPr>
        <w:t>に</w:t>
      </w:r>
      <w:r w:rsidRPr="00906F0D">
        <w:rPr>
          <w:rFonts w:ascii="MS Mincho" w:eastAsia="MS Mincho" w:hAnsi="MS Mincho"/>
          <w:lang w:val="en-US" w:eastAsia="zh-CN"/>
        </w:rPr>
        <w:t>対</w:t>
      </w:r>
      <w:proofErr w:type="spellStart"/>
      <w:r w:rsidRPr="00906F0D">
        <w:rPr>
          <w:rFonts w:ascii="MS Mincho" w:eastAsia="MS Mincho" w:hAnsi="MS Mincho"/>
          <w:lang w:val="en-US"/>
        </w:rPr>
        <w:t>して</w:t>
      </w:r>
      <w:proofErr w:type="spellEnd"/>
      <w:r w:rsidRPr="00906F0D">
        <w:rPr>
          <w:rFonts w:ascii="MS Mincho" w:eastAsia="MS Mincho" w:hAnsi="MS Mincho"/>
          <w:lang w:val="en-US" w:eastAsia="zh-CN"/>
        </w:rPr>
        <w:t>行</w:t>
      </w:r>
      <w:r w:rsidRPr="00906F0D">
        <w:rPr>
          <w:rFonts w:ascii="MS Mincho" w:eastAsia="MS Mincho" w:hAnsi="MS Mincho"/>
          <w:lang w:val="en-US"/>
        </w:rPr>
        <w:t>う</w:t>
      </w:r>
      <w:r w:rsidRPr="00906F0D">
        <w:rPr>
          <w:rFonts w:ascii="MS Mincho" w:eastAsia="MS Mincho" w:hAnsi="MS Mincho"/>
          <w:lang w:val="en-US" w:eastAsia="zh-CN"/>
        </w:rPr>
        <w:t>必要</w:t>
      </w:r>
      <w:r w:rsidRPr="00906F0D">
        <w:rPr>
          <w:rFonts w:ascii="MS Mincho" w:eastAsia="MS Mincho" w:hAnsi="MS Mincho"/>
          <w:lang w:val="en-US"/>
        </w:rPr>
        <w:t>な</w:t>
      </w:r>
      <w:r w:rsidRPr="00906F0D">
        <w:rPr>
          <w:rFonts w:ascii="MS Mincho" w:eastAsia="MS Mincho" w:hAnsi="MS Mincho"/>
          <w:lang w:val="en-US" w:eastAsia="zh-CN"/>
        </w:rPr>
        <w:t>変更</w:t>
      </w:r>
      <w:proofErr w:type="spellStart"/>
      <w:r w:rsidRPr="00906F0D">
        <w:rPr>
          <w:rFonts w:ascii="MS Mincho" w:eastAsia="MS Mincho" w:hAnsi="MS Mincho"/>
          <w:lang w:val="en-US"/>
        </w:rPr>
        <w:t>について</w:t>
      </w:r>
      <w:proofErr w:type="spellEnd"/>
      <w:r w:rsidRPr="00906F0D">
        <w:rPr>
          <w:rFonts w:ascii="MS Mincho" w:eastAsia="MS Mincho" w:hAnsi="MS Mincho"/>
          <w:lang w:val="en-US" w:eastAsia="zh-CN"/>
        </w:rPr>
        <w:t>慎重</w:t>
      </w:r>
      <w:r w:rsidRPr="00906F0D">
        <w:rPr>
          <w:rFonts w:ascii="MS Mincho" w:eastAsia="MS Mincho" w:hAnsi="MS Mincho"/>
          <w:lang w:val="en-US"/>
        </w:rPr>
        <w:t>に</w:t>
      </w:r>
      <w:r w:rsidRPr="00906F0D">
        <w:rPr>
          <w:rFonts w:ascii="MS Mincho" w:eastAsia="MS Mincho" w:hAnsi="MS Mincho"/>
          <w:lang w:val="en-US" w:eastAsia="zh-CN"/>
        </w:rPr>
        <w:t>検討</w:t>
      </w:r>
      <w:proofErr w:type="spellStart"/>
      <w:r w:rsidRPr="00906F0D">
        <w:rPr>
          <w:rFonts w:ascii="MS Mincho" w:eastAsia="MS Mincho" w:hAnsi="MS Mincho"/>
          <w:lang w:val="en-US"/>
        </w:rPr>
        <w:t>する</w:t>
      </w:r>
      <w:proofErr w:type="spellEnd"/>
      <w:r w:rsidRPr="00906F0D">
        <w:rPr>
          <w:rFonts w:ascii="MS Mincho" w:eastAsia="MS Mincho" w:hAnsi="MS Mincho"/>
          <w:lang w:val="en-US" w:eastAsia="zh-CN"/>
        </w:rPr>
        <w:t>必要</w:t>
      </w:r>
      <w:proofErr w:type="spellStart"/>
      <w:r w:rsidRPr="00906F0D">
        <w:rPr>
          <w:rFonts w:ascii="MS Mincho" w:eastAsia="MS Mincho" w:hAnsi="MS Mincho"/>
          <w:lang w:val="en-US"/>
        </w:rPr>
        <w:t>があります</w:t>
      </w:r>
      <w:proofErr w:type="spellEnd"/>
      <w:r w:rsidRPr="00906F0D">
        <w:rPr>
          <w:rFonts w:ascii="MS Mincho" w:eastAsia="MS Mincho" w:hAnsi="MS Mincho"/>
          <w:lang w:val="en-US" w:eastAsia="zh-CN"/>
        </w:rPr>
        <w:t>。</w:t>
      </w:r>
      <w:proofErr w:type="spellStart"/>
      <w:r w:rsidRPr="00906F0D">
        <w:rPr>
          <w:rFonts w:ascii="MS Mincho" w:eastAsia="MS Mincho" w:hAnsi="MS Mincho"/>
          <w:lang w:val="en-US"/>
        </w:rPr>
        <w:t>ただし</w:t>
      </w:r>
      <w:proofErr w:type="spellEnd"/>
      <w:r w:rsidRPr="00906F0D">
        <w:rPr>
          <w:rFonts w:ascii="MS Mincho" w:eastAsia="MS Mincho" w:hAnsi="MS Mincho"/>
          <w:lang w:val="en-US" w:eastAsia="zh-CN"/>
        </w:rPr>
        <w:t>、多</w:t>
      </w:r>
      <w:proofErr w:type="spellStart"/>
      <w:r w:rsidRPr="00906F0D">
        <w:rPr>
          <w:rFonts w:ascii="MS Mincho" w:eastAsia="MS Mincho" w:hAnsi="MS Mincho"/>
          <w:lang w:val="en-US"/>
        </w:rPr>
        <w:t>くの</w:t>
      </w:r>
      <w:proofErr w:type="spellEnd"/>
      <w:r w:rsidRPr="00906F0D">
        <w:rPr>
          <w:rFonts w:ascii="MS Mincho" w:eastAsia="MS Mincho" w:hAnsi="MS Mincho"/>
          <w:lang w:val="en-US" w:eastAsia="zh-CN"/>
        </w:rPr>
        <w:t>患者情報</w:t>
      </w:r>
      <w:proofErr w:type="spellStart"/>
      <w:r w:rsidRPr="00906F0D">
        <w:rPr>
          <w:rFonts w:ascii="MS Mincho" w:eastAsia="MS Mincho" w:hAnsi="MS Mincho"/>
          <w:lang w:val="en-US"/>
        </w:rPr>
        <w:t>やシナリオのプログラミングおよびサポート</w:t>
      </w:r>
      <w:proofErr w:type="spellEnd"/>
      <w:r w:rsidRPr="00906F0D">
        <w:rPr>
          <w:rFonts w:ascii="MS Mincho" w:eastAsia="MS Mincho" w:hAnsi="MS Mincho"/>
          <w:lang w:val="en-US" w:eastAsia="zh-CN"/>
        </w:rPr>
        <w:t>資料</w:t>
      </w:r>
      <w:r w:rsidRPr="00906F0D">
        <w:rPr>
          <w:rFonts w:ascii="MS Mincho" w:eastAsia="MS Mincho" w:hAnsi="MS Mincho"/>
          <w:lang w:val="en-US"/>
        </w:rPr>
        <w:t>の</w:t>
      </w:r>
      <w:r w:rsidRPr="00906F0D">
        <w:rPr>
          <w:rFonts w:ascii="MS Mincho" w:eastAsia="MS Mincho" w:hAnsi="MS Mincho"/>
          <w:lang w:val="en-US" w:eastAsia="zh-CN"/>
        </w:rPr>
        <w:t>複数</w:t>
      </w:r>
      <w:r w:rsidRPr="00906F0D">
        <w:rPr>
          <w:rFonts w:ascii="MS Mincho" w:eastAsia="MS Mincho" w:hAnsi="MS Mincho"/>
          <w:lang w:val="en-US"/>
        </w:rPr>
        <w:t>の</w:t>
      </w:r>
      <w:r w:rsidRPr="00906F0D">
        <w:rPr>
          <w:rFonts w:ascii="MS Mincho" w:eastAsia="MS Mincho" w:hAnsi="MS Mincho"/>
          <w:lang w:val="en-US" w:eastAsia="zh-CN"/>
        </w:rPr>
        <w:t>要素</w:t>
      </w:r>
      <w:r w:rsidRPr="00906F0D">
        <w:rPr>
          <w:rFonts w:ascii="MS Mincho" w:eastAsia="MS Mincho" w:hAnsi="MS Mincho"/>
          <w:lang w:val="en-US"/>
        </w:rPr>
        <w:t>を</w:t>
      </w:r>
      <w:r w:rsidRPr="00906F0D">
        <w:rPr>
          <w:rFonts w:ascii="MS Mincho" w:eastAsia="MS Mincho" w:hAnsi="MS Mincho"/>
          <w:lang w:val="en-US" w:eastAsia="zh-CN"/>
        </w:rPr>
        <w:t>再利用</w:t>
      </w:r>
      <w:proofErr w:type="spellStart"/>
      <w:r w:rsidRPr="00906F0D">
        <w:rPr>
          <w:rFonts w:ascii="MS Mincho" w:eastAsia="MS Mincho" w:hAnsi="MS Mincho"/>
          <w:lang w:val="en-US"/>
        </w:rPr>
        <w:t>することができるため</w:t>
      </w:r>
      <w:proofErr w:type="spellEnd"/>
      <w:r w:rsidRPr="00906F0D">
        <w:rPr>
          <w:rFonts w:ascii="MS Mincho" w:eastAsia="MS Mincho" w:hAnsi="MS Mincho"/>
          <w:lang w:val="en-US" w:eastAsia="zh-CN"/>
        </w:rPr>
        <w:t>、</w:t>
      </w:r>
      <w:proofErr w:type="spellStart"/>
      <w:r w:rsidRPr="00906F0D">
        <w:rPr>
          <w:rFonts w:ascii="MS Mincho" w:eastAsia="MS Mincho" w:hAnsi="MS Mincho"/>
          <w:lang w:val="en-US"/>
        </w:rPr>
        <w:t>シナリオの</w:t>
      </w:r>
      <w:proofErr w:type="spellEnd"/>
      <w:r w:rsidRPr="00906F0D">
        <w:rPr>
          <w:rFonts w:ascii="MS Mincho" w:eastAsia="MS Mincho" w:hAnsi="MS Mincho"/>
          <w:lang w:val="en-US" w:eastAsia="zh-CN"/>
        </w:rPr>
        <w:t>数</w:t>
      </w:r>
      <w:r w:rsidRPr="00906F0D">
        <w:rPr>
          <w:rFonts w:ascii="MS Mincho" w:eastAsia="MS Mincho" w:hAnsi="MS Mincho"/>
          <w:lang w:val="en-US"/>
        </w:rPr>
        <w:t>を</w:t>
      </w:r>
      <w:r w:rsidRPr="00906F0D">
        <w:rPr>
          <w:rFonts w:ascii="MS Mincho" w:eastAsia="MS Mincho" w:hAnsi="MS Mincho"/>
          <w:lang w:val="en-US" w:eastAsia="zh-CN"/>
        </w:rPr>
        <w:t>簡単</w:t>
      </w:r>
      <w:r w:rsidRPr="00906F0D">
        <w:rPr>
          <w:rFonts w:ascii="MS Mincho" w:eastAsia="MS Mincho" w:hAnsi="MS Mincho"/>
          <w:lang w:val="en-US"/>
        </w:rPr>
        <w:t>に</w:t>
      </w:r>
      <w:r w:rsidRPr="00906F0D">
        <w:rPr>
          <w:rFonts w:ascii="MS Mincho" w:eastAsia="MS Mincho" w:hAnsi="MS Mincho"/>
          <w:lang w:val="en-US" w:eastAsia="zh-CN"/>
        </w:rPr>
        <w:t>増</w:t>
      </w:r>
      <w:proofErr w:type="spellStart"/>
      <w:r w:rsidRPr="00906F0D">
        <w:rPr>
          <w:rFonts w:ascii="MS Mincho" w:eastAsia="MS Mincho" w:hAnsi="MS Mincho"/>
          <w:lang w:val="en-US"/>
        </w:rPr>
        <w:t>やすことのできる</w:t>
      </w:r>
      <w:proofErr w:type="spellEnd"/>
      <w:r w:rsidRPr="00906F0D">
        <w:rPr>
          <w:rFonts w:ascii="MS Mincho" w:eastAsia="MS Mincho" w:hAnsi="MS Mincho"/>
          <w:lang w:val="en-US" w:eastAsia="zh-CN"/>
        </w:rPr>
        <w:t>方法</w:t>
      </w:r>
      <w:proofErr w:type="spellStart"/>
      <w:r w:rsidRPr="00906F0D">
        <w:rPr>
          <w:rFonts w:ascii="MS Mincho" w:eastAsia="MS Mincho" w:hAnsi="MS Mincho"/>
          <w:lang w:val="en-US"/>
        </w:rPr>
        <w:t>です</w:t>
      </w:r>
      <w:proofErr w:type="spellEnd"/>
      <w:r w:rsidRPr="00906F0D">
        <w:rPr>
          <w:rFonts w:ascii="MS Mincho" w:eastAsia="MS Mincho" w:hAnsi="MS Mincho"/>
          <w:lang w:val="en-US" w:eastAsia="zh-CN"/>
        </w:rPr>
        <w:t>。</w:t>
      </w:r>
    </w:p>
    <w:p w14:paraId="79899378" w14:textId="77777777" w:rsidR="001E1DC6" w:rsidRPr="00906F0D" w:rsidRDefault="001E1DC6" w:rsidP="001E1DC6">
      <w:pPr>
        <w:rPr>
          <w:rFonts w:ascii="MS Mincho" w:eastAsia="MS Mincho" w:hAnsi="MS Mincho"/>
          <w:lang w:val="en-US" w:eastAsia="zh-CN"/>
        </w:rPr>
      </w:pPr>
      <w:r w:rsidRPr="00906F0D">
        <w:rPr>
          <w:rFonts w:ascii="MS Mincho" w:eastAsia="MS Mincho" w:hAnsi="MS Mincho"/>
          <w:lang w:val="en-US"/>
        </w:rPr>
        <w:t>ご</w:t>
      </w:r>
      <w:r w:rsidRPr="00906F0D">
        <w:rPr>
          <w:rFonts w:ascii="MS Mincho" w:eastAsia="MS Mincho" w:hAnsi="MS Mincho"/>
          <w:lang w:val="en-US" w:eastAsia="zh-CN"/>
        </w:rPr>
        <w:t>参考</w:t>
      </w:r>
      <w:proofErr w:type="spellStart"/>
      <w:r w:rsidRPr="00906F0D">
        <w:rPr>
          <w:rFonts w:ascii="MS Mincho" w:eastAsia="MS Mincho" w:hAnsi="MS Mincho"/>
          <w:lang w:val="en-US"/>
        </w:rPr>
        <w:t>までに</w:t>
      </w:r>
      <w:proofErr w:type="spellEnd"/>
      <w:r w:rsidRPr="00906F0D">
        <w:rPr>
          <w:rFonts w:ascii="MS Mincho" w:eastAsia="MS Mincho" w:hAnsi="MS Mincho"/>
          <w:lang w:val="en-US" w:eastAsia="zh-CN"/>
        </w:rPr>
        <w:t>、</w:t>
      </w:r>
      <w:proofErr w:type="spellStart"/>
      <w:r w:rsidRPr="00906F0D">
        <w:rPr>
          <w:rFonts w:ascii="MS Mincho" w:eastAsia="MS Mincho" w:hAnsi="MS Mincho"/>
          <w:lang w:val="en-US"/>
        </w:rPr>
        <w:t>このシナリオのカスタマイズの</w:t>
      </w:r>
      <w:proofErr w:type="spellEnd"/>
      <w:r w:rsidRPr="00906F0D">
        <w:rPr>
          <w:rFonts w:ascii="MS Mincho" w:eastAsia="MS Mincho" w:hAnsi="MS Mincho"/>
          <w:lang w:val="en-US" w:eastAsia="zh-CN"/>
        </w:rPr>
        <w:t>方法</w:t>
      </w:r>
      <w:proofErr w:type="spellStart"/>
      <w:r w:rsidRPr="00906F0D">
        <w:rPr>
          <w:rFonts w:ascii="MS Mincho" w:eastAsia="MS Mincho" w:hAnsi="MS Mincho"/>
          <w:lang w:val="en-US"/>
        </w:rPr>
        <w:t>について</w:t>
      </w:r>
      <w:proofErr w:type="spellEnd"/>
      <w:r w:rsidRPr="00906F0D">
        <w:rPr>
          <w:rFonts w:ascii="MS Mincho" w:eastAsia="MS Mincho" w:hAnsi="MS Mincho"/>
          <w:lang w:val="en-US" w:eastAsia="zh-CN"/>
        </w:rPr>
        <w:t>提案</w:t>
      </w:r>
      <w:proofErr w:type="spellStart"/>
      <w:r w:rsidRPr="00906F0D">
        <w:rPr>
          <w:rFonts w:ascii="MS Mincho" w:eastAsia="MS Mincho" w:hAnsi="MS Mincho"/>
          <w:lang w:val="en-US"/>
        </w:rPr>
        <w:t>させていただきます</w:t>
      </w:r>
      <w:proofErr w:type="spellEnd"/>
      <w:r w:rsidRPr="00906F0D">
        <w:rPr>
          <w:rFonts w:ascii="MS Mincho" w:eastAsia="MS Mincho" w:hAnsi="MS Mincho"/>
          <w:lang w:val="en-U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906F0D"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906F0D" w:rsidRDefault="001E1DC6" w:rsidP="00E72160">
            <w:pPr>
              <w:rPr>
                <w:rFonts w:ascii="MS Mincho" w:eastAsia="MS Mincho" w:hAnsi="MS Mincho"/>
                <w:b/>
                <w:lang w:val="en-US"/>
              </w:rPr>
            </w:pPr>
            <w:proofErr w:type="spellStart"/>
            <w:r w:rsidRPr="00906F0D">
              <w:rPr>
                <w:rFonts w:ascii="MS Mincho" w:eastAsia="MS Mincho" w:hAnsi="MS Mincho"/>
                <w:b/>
                <w:lang w:val="en-US"/>
              </w:rPr>
              <w:t>新しい学習目的</w:t>
            </w:r>
            <w:proofErr w:type="spellEnd"/>
          </w:p>
        </w:tc>
        <w:tc>
          <w:tcPr>
            <w:tcW w:w="7081" w:type="dxa"/>
            <w:tcBorders>
              <w:left w:val="nil"/>
              <w:bottom w:val="single" w:sz="4" w:space="0" w:color="auto"/>
              <w:right w:val="nil"/>
            </w:tcBorders>
            <w:shd w:val="clear" w:color="auto" w:fill="auto"/>
          </w:tcPr>
          <w:p w14:paraId="4772237A" w14:textId="2A87F105" w:rsidR="005E5173" w:rsidRPr="00906F0D" w:rsidRDefault="005E5173" w:rsidP="00E72160">
            <w:pPr>
              <w:rPr>
                <w:rFonts w:ascii="MS Mincho" w:eastAsia="MS Mincho" w:hAnsi="MS Mincho"/>
                <w:b/>
                <w:lang w:val="en-US"/>
              </w:rPr>
            </w:pPr>
            <w:proofErr w:type="spellStart"/>
            <w:r w:rsidRPr="00906F0D">
              <w:rPr>
                <w:rFonts w:ascii="MS Mincho" w:eastAsia="MS Mincho" w:hAnsi="MS Mincho"/>
                <w:b/>
                <w:lang w:val="en-US"/>
              </w:rPr>
              <w:t>シナリオの変更</w:t>
            </w:r>
            <w:proofErr w:type="spellEnd"/>
          </w:p>
        </w:tc>
      </w:tr>
      <w:tr w:rsidR="005E5173" w:rsidRPr="00906F0D"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906F0D" w:rsidRDefault="005E5173" w:rsidP="00797A36">
            <w:pPr>
              <w:rPr>
                <w:rFonts w:ascii="MS Mincho" w:eastAsia="MS Mincho" w:hAnsi="MS Mincho"/>
                <w:lang w:val="en-US"/>
              </w:rPr>
            </w:pPr>
            <w:proofErr w:type="spellStart"/>
            <w:r w:rsidRPr="00906F0D">
              <w:rPr>
                <w:rFonts w:ascii="MS Mincho" w:eastAsia="MS Mincho" w:hAnsi="MS Mincho"/>
                <w:lang w:val="en-US"/>
              </w:rPr>
              <w:t>忠実性を増すために</w:t>
            </w:r>
            <w:proofErr w:type="spellEnd"/>
          </w:p>
        </w:tc>
        <w:tc>
          <w:tcPr>
            <w:tcW w:w="7081" w:type="dxa"/>
            <w:tcBorders>
              <w:left w:val="nil"/>
              <w:bottom w:val="single" w:sz="4" w:space="0" w:color="auto"/>
              <w:right w:val="nil"/>
            </w:tcBorders>
            <w:shd w:val="clear" w:color="auto" w:fill="auto"/>
          </w:tcPr>
          <w:p w14:paraId="6930B48A" w14:textId="77777777" w:rsidR="005E5173" w:rsidRPr="00906F0D" w:rsidRDefault="005E5173" w:rsidP="00797A36">
            <w:pPr>
              <w:rPr>
                <w:rFonts w:ascii="MS Mincho" w:eastAsia="MS Mincho" w:hAnsi="MS Mincho"/>
                <w:lang w:val="en-US" w:eastAsia="zh-CN"/>
              </w:rPr>
            </w:pPr>
            <w:proofErr w:type="spellStart"/>
            <w:r w:rsidRPr="00906F0D">
              <w:rPr>
                <w:rFonts w:ascii="MS Mincho" w:eastAsia="MS Mincho" w:hAnsi="MS Mincho"/>
                <w:lang w:val="en-US"/>
              </w:rPr>
              <w:t>よりリアルな</w:t>
            </w:r>
            <w:proofErr w:type="spellEnd"/>
            <w:r w:rsidRPr="00906F0D">
              <w:rPr>
                <w:rFonts w:ascii="MS Mincho" w:eastAsia="MS Mincho" w:hAnsi="MS Mincho"/>
                <w:lang w:val="en-US" w:eastAsia="zh-CN"/>
              </w:rPr>
              <w:t>状況</w:t>
            </w:r>
            <w:r w:rsidRPr="00906F0D">
              <w:rPr>
                <w:rFonts w:ascii="MS Mincho" w:eastAsia="MS Mincho" w:hAnsi="MS Mincho"/>
                <w:lang w:val="en-US"/>
              </w:rPr>
              <w:t>を</w:t>
            </w:r>
            <w:r w:rsidRPr="00906F0D">
              <w:rPr>
                <w:rFonts w:ascii="MS Mincho" w:eastAsia="MS Mincho" w:hAnsi="MS Mincho"/>
                <w:lang w:val="en-US" w:eastAsia="zh-CN"/>
              </w:rPr>
              <w:t>再現</w:t>
            </w:r>
            <w:proofErr w:type="spellStart"/>
            <w:r w:rsidRPr="00906F0D">
              <w:rPr>
                <w:rFonts w:ascii="MS Mincho" w:eastAsia="MS Mincho" w:hAnsi="MS Mincho"/>
                <w:lang w:val="en-US"/>
              </w:rPr>
              <w:t>するために</w:t>
            </w:r>
            <w:proofErr w:type="spellEnd"/>
            <w:r w:rsidRPr="00906F0D">
              <w:rPr>
                <w:rFonts w:ascii="MS Mincho" w:eastAsia="MS Mincho" w:hAnsi="MS Mincho"/>
                <w:lang w:val="en-US" w:eastAsia="zh-CN"/>
              </w:rPr>
              <w:t>、次</w:t>
            </w:r>
            <w:proofErr w:type="spellStart"/>
            <w:r w:rsidRPr="00906F0D">
              <w:rPr>
                <w:rFonts w:ascii="MS Mincho" w:eastAsia="MS Mincho" w:hAnsi="MS Mincho"/>
                <w:lang w:val="en-US"/>
              </w:rPr>
              <w:t>のような</w:t>
            </w:r>
            <w:proofErr w:type="spellEnd"/>
            <w:r w:rsidRPr="00906F0D">
              <w:rPr>
                <w:rFonts w:ascii="MS Mincho" w:eastAsia="MS Mincho" w:hAnsi="MS Mincho"/>
                <w:lang w:val="en-US" w:eastAsia="zh-CN"/>
              </w:rPr>
              <w:t>小道具</w:t>
            </w:r>
            <w:r w:rsidRPr="00906F0D">
              <w:rPr>
                <w:rFonts w:ascii="MS Mincho" w:eastAsia="MS Mincho" w:hAnsi="MS Mincho"/>
                <w:lang w:val="en-US"/>
              </w:rPr>
              <w:t>を</w:t>
            </w:r>
            <w:r w:rsidRPr="00906F0D">
              <w:rPr>
                <w:rFonts w:ascii="MS Mincho" w:eastAsia="MS Mincho" w:hAnsi="MS Mincho"/>
                <w:lang w:val="en-US" w:eastAsia="zh-CN"/>
              </w:rPr>
              <w:t>追加</w:t>
            </w:r>
            <w:proofErr w:type="spellStart"/>
            <w:r w:rsidRPr="00906F0D">
              <w:rPr>
                <w:rFonts w:ascii="MS Mincho" w:eastAsia="MS Mincho" w:hAnsi="MS Mincho"/>
                <w:lang w:val="en-US"/>
              </w:rPr>
              <w:t>することができます</w:t>
            </w:r>
            <w:proofErr w:type="spellEnd"/>
            <w:r w:rsidRPr="00906F0D">
              <w:rPr>
                <w:rFonts w:ascii="MS Mincho" w:eastAsia="MS Mincho" w:hAnsi="MS Mincho"/>
                <w:lang w:val="en-US" w:eastAsia="zh-CN"/>
              </w:rPr>
              <w:t>:</w:t>
            </w:r>
          </w:p>
          <w:p w14:paraId="0C8AF737" w14:textId="77777777" w:rsidR="005E5173" w:rsidRPr="00906F0D" w:rsidRDefault="005E5173" w:rsidP="00DF3558">
            <w:pPr>
              <w:pStyle w:val="a3"/>
              <w:numPr>
                <w:ilvl w:val="0"/>
                <w:numId w:val="5"/>
              </w:numPr>
              <w:rPr>
                <w:rFonts w:ascii="MS Mincho" w:eastAsia="MS Mincho" w:hAnsi="MS Mincho"/>
                <w:lang w:val="en-US"/>
              </w:rPr>
            </w:pPr>
            <w:proofErr w:type="spellStart"/>
            <w:r w:rsidRPr="00906F0D">
              <w:rPr>
                <w:rFonts w:ascii="MS Mincho" w:eastAsia="MS Mincho" w:hAnsi="MS Mincho"/>
                <w:lang w:val="en-US"/>
              </w:rPr>
              <w:t>血液の付いたタオル</w:t>
            </w:r>
            <w:proofErr w:type="spellEnd"/>
          </w:p>
          <w:p w14:paraId="4A3AADBB" w14:textId="77777777" w:rsidR="005E5173" w:rsidRPr="00906F0D" w:rsidRDefault="005E5173" w:rsidP="00DF3558">
            <w:pPr>
              <w:pStyle w:val="a3"/>
              <w:numPr>
                <w:ilvl w:val="0"/>
                <w:numId w:val="5"/>
              </w:numPr>
              <w:rPr>
                <w:rFonts w:ascii="MS Mincho" w:eastAsia="MS Mincho" w:hAnsi="MS Mincho"/>
                <w:lang w:val="en-US"/>
              </w:rPr>
            </w:pPr>
            <w:proofErr w:type="spellStart"/>
            <w:r w:rsidRPr="00906F0D">
              <w:rPr>
                <w:rFonts w:ascii="MS Mincho" w:eastAsia="MS Mincho" w:hAnsi="MS Mincho"/>
                <w:lang w:val="en-US"/>
              </w:rPr>
              <w:t>手袋</w:t>
            </w:r>
            <w:proofErr w:type="spellEnd"/>
          </w:p>
          <w:p w14:paraId="4827B3FA" w14:textId="77777777" w:rsidR="005E5173" w:rsidRPr="00906F0D" w:rsidRDefault="005E5173" w:rsidP="00DF3558">
            <w:pPr>
              <w:pStyle w:val="a3"/>
              <w:numPr>
                <w:ilvl w:val="0"/>
                <w:numId w:val="5"/>
              </w:numPr>
              <w:rPr>
                <w:rFonts w:ascii="MS Mincho" w:eastAsia="MS Mincho" w:hAnsi="MS Mincho"/>
                <w:lang w:val="en-US"/>
              </w:rPr>
            </w:pPr>
            <w:proofErr w:type="spellStart"/>
            <w:r w:rsidRPr="00906F0D">
              <w:rPr>
                <w:rFonts w:ascii="MS Mincho" w:eastAsia="MS Mincho" w:hAnsi="MS Mincho"/>
                <w:lang w:val="en-US"/>
              </w:rPr>
              <w:t>疑似羊水</w:t>
            </w:r>
            <w:proofErr w:type="spellEnd"/>
          </w:p>
          <w:p w14:paraId="36305DE1" w14:textId="77777777" w:rsidR="005E5173" w:rsidRPr="00906F0D" w:rsidRDefault="005E5173" w:rsidP="00DF3558">
            <w:pPr>
              <w:pStyle w:val="a3"/>
              <w:numPr>
                <w:ilvl w:val="0"/>
                <w:numId w:val="5"/>
              </w:numPr>
              <w:rPr>
                <w:rFonts w:ascii="MS Mincho" w:eastAsia="MS Mincho" w:hAnsi="MS Mincho"/>
                <w:lang w:val="en-US"/>
              </w:rPr>
            </w:pPr>
            <w:proofErr w:type="spellStart"/>
            <w:r w:rsidRPr="00906F0D">
              <w:rPr>
                <w:rFonts w:ascii="MS Mincho" w:eastAsia="MS Mincho" w:hAnsi="MS Mincho"/>
                <w:lang w:val="en-US"/>
              </w:rPr>
              <w:t>疑似血液</w:t>
            </w:r>
            <w:proofErr w:type="spellEnd"/>
          </w:p>
          <w:p w14:paraId="788E5554" w14:textId="1CF7A03D" w:rsidR="005E5173" w:rsidRPr="00906F0D" w:rsidRDefault="005E5173" w:rsidP="00DF3558">
            <w:pPr>
              <w:spacing w:after="120"/>
              <w:rPr>
                <w:rFonts w:ascii="MS Mincho" w:eastAsia="MS Mincho" w:hAnsi="MS Mincho"/>
                <w:lang w:val="en-US" w:eastAsia="zh-CN"/>
              </w:rPr>
            </w:pPr>
            <w:r w:rsidRPr="00906F0D">
              <w:rPr>
                <w:rFonts w:ascii="MS Mincho" w:eastAsia="MS Mincho" w:hAnsi="MS Mincho"/>
                <w:lang w:val="en-US" w:eastAsia="zh-CN"/>
              </w:rPr>
              <w:t>模擬参加者</w:t>
            </w:r>
            <w:proofErr w:type="spellStart"/>
            <w:r w:rsidRPr="00906F0D">
              <w:rPr>
                <w:rFonts w:ascii="MS Mincho" w:eastAsia="MS Mincho" w:hAnsi="MS Mincho"/>
                <w:lang w:val="en-US"/>
              </w:rPr>
              <w:t>またはトレーニングの</w:t>
            </w:r>
            <w:proofErr w:type="spellEnd"/>
            <w:r w:rsidRPr="00906F0D">
              <w:rPr>
                <w:rFonts w:ascii="MS Mincho" w:eastAsia="MS Mincho" w:hAnsi="MS Mincho"/>
                <w:lang w:val="en-US" w:eastAsia="zh-CN"/>
              </w:rPr>
              <w:t>別</w:t>
            </w:r>
            <w:r w:rsidRPr="00906F0D">
              <w:rPr>
                <w:rFonts w:ascii="MS Mincho" w:eastAsia="MS Mincho" w:hAnsi="MS Mincho"/>
                <w:lang w:val="en-US"/>
              </w:rPr>
              <w:t>の</w:t>
            </w:r>
            <w:r w:rsidRPr="00906F0D">
              <w:rPr>
                <w:rFonts w:ascii="MS Mincho" w:eastAsia="MS Mincho" w:hAnsi="MS Mincho"/>
                <w:lang w:val="en-US" w:eastAsia="zh-CN"/>
              </w:rPr>
              <w:t>参加者</w:t>
            </w:r>
            <w:r w:rsidR="006E09E4">
              <w:rPr>
                <w:rFonts w:ascii="MS Mincho" w:eastAsia="MS Mincho" w:hAnsi="MS Mincho" w:hint="eastAsia"/>
                <w:lang w:val="en-US" w:eastAsia="ja-JP"/>
              </w:rPr>
              <w:t>を</w:t>
            </w:r>
            <w:r w:rsidRPr="00906F0D">
              <w:rPr>
                <w:rFonts w:ascii="MS Mincho" w:eastAsia="MS Mincho" w:hAnsi="MS Mincho"/>
                <w:lang w:val="en-US" w:eastAsia="zh-CN"/>
              </w:rPr>
              <w:t>演者</w:t>
            </w:r>
            <w:r w:rsidRPr="00906F0D">
              <w:rPr>
                <w:rFonts w:ascii="MS Mincho" w:eastAsia="MS Mincho" w:hAnsi="MS Mincho"/>
                <w:lang w:val="en-US"/>
              </w:rPr>
              <w:t>と</w:t>
            </w:r>
            <w:r w:rsidR="006E09E4">
              <w:rPr>
                <w:rFonts w:ascii="MS Mincho" w:eastAsia="MS Mincho" w:hAnsi="MS Mincho" w:hint="eastAsia"/>
                <w:lang w:val="en-US" w:eastAsia="ja-JP"/>
              </w:rPr>
              <w:t>し</w:t>
            </w:r>
            <w:r w:rsidRPr="00906F0D">
              <w:rPr>
                <w:rFonts w:ascii="MS Mincho" w:eastAsia="MS Mincho" w:hAnsi="MS Mincho"/>
                <w:lang w:val="en-US" w:eastAsia="zh-CN"/>
              </w:rPr>
              <w:t>、出産</w:t>
            </w:r>
            <w:r w:rsidRPr="00906F0D">
              <w:rPr>
                <w:rFonts w:ascii="MS Mincho" w:eastAsia="MS Mincho" w:hAnsi="MS Mincho"/>
                <w:lang w:val="en-US"/>
              </w:rPr>
              <w:t>に</w:t>
            </w:r>
            <w:r w:rsidRPr="00906F0D">
              <w:rPr>
                <w:rFonts w:ascii="MS Mincho" w:eastAsia="MS Mincho" w:hAnsi="MS Mincho"/>
                <w:lang w:val="en-US" w:eastAsia="zh-CN"/>
              </w:rPr>
              <w:t>臨</w:t>
            </w:r>
            <w:r w:rsidRPr="00906F0D">
              <w:rPr>
                <w:rFonts w:ascii="MS Mincho" w:eastAsia="MS Mincho" w:hAnsi="MS Mincho"/>
                <w:lang w:val="en-US"/>
              </w:rPr>
              <w:t>む</w:t>
            </w:r>
            <w:r w:rsidRPr="00906F0D">
              <w:rPr>
                <w:rFonts w:ascii="MS Mincho" w:eastAsia="MS Mincho" w:hAnsi="MS Mincho"/>
                <w:lang w:val="en-US" w:eastAsia="zh-CN"/>
              </w:rPr>
              <w:t>母親</w:t>
            </w:r>
            <w:r w:rsidRPr="00906F0D">
              <w:rPr>
                <w:rFonts w:ascii="MS Mincho" w:eastAsia="MS Mincho" w:hAnsi="MS Mincho"/>
                <w:lang w:val="en-US"/>
              </w:rPr>
              <w:t>や</w:t>
            </w:r>
            <w:r w:rsidRPr="00906F0D">
              <w:rPr>
                <w:rFonts w:ascii="MS Mincho" w:eastAsia="MS Mincho" w:hAnsi="MS Mincho"/>
                <w:lang w:val="en-US" w:eastAsia="zh-CN"/>
              </w:rPr>
              <w:t>身内</w:t>
            </w:r>
            <w:r w:rsidRPr="00906F0D">
              <w:rPr>
                <w:rFonts w:ascii="MS Mincho" w:eastAsia="MS Mincho" w:hAnsi="MS Mincho"/>
                <w:lang w:val="en-US"/>
              </w:rPr>
              <w:t>を</w:t>
            </w:r>
            <w:r w:rsidRPr="00906F0D">
              <w:rPr>
                <w:rFonts w:ascii="MS Mincho" w:eastAsia="MS Mincho" w:hAnsi="MS Mincho"/>
                <w:lang w:val="en-US" w:eastAsia="zh-CN"/>
              </w:rPr>
              <w:t>登</w:t>
            </w:r>
            <w:proofErr w:type="gramStart"/>
            <w:r w:rsidRPr="00906F0D">
              <w:rPr>
                <w:rFonts w:ascii="MS Mincho" w:eastAsia="MS Mincho" w:hAnsi="MS Mincho"/>
                <w:lang w:val="en-US" w:eastAsia="zh-CN"/>
              </w:rPr>
              <w:t>場</w:t>
            </w:r>
            <w:proofErr w:type="spellStart"/>
            <w:proofErr w:type="gramEnd"/>
            <w:r w:rsidRPr="00906F0D">
              <w:rPr>
                <w:rFonts w:ascii="MS Mincho" w:eastAsia="MS Mincho" w:hAnsi="MS Mincho"/>
                <w:lang w:val="en-US"/>
              </w:rPr>
              <w:t>させることもできます</w:t>
            </w:r>
            <w:proofErr w:type="spellEnd"/>
            <w:r w:rsidRPr="00906F0D">
              <w:rPr>
                <w:rFonts w:ascii="MS Mincho" w:eastAsia="MS Mincho" w:hAnsi="MS Mincho"/>
                <w:lang w:val="en-US" w:eastAsia="zh-CN"/>
              </w:rPr>
              <w:t>。</w:t>
            </w:r>
            <w:proofErr w:type="spellStart"/>
            <w:r w:rsidRPr="00906F0D">
              <w:rPr>
                <w:rFonts w:ascii="MS Mincho" w:eastAsia="MS Mincho" w:hAnsi="MS Mincho"/>
                <w:lang w:val="en-US"/>
              </w:rPr>
              <w:t>この</w:t>
            </w:r>
            <w:proofErr w:type="spellEnd"/>
            <w:r w:rsidRPr="00906F0D">
              <w:rPr>
                <w:rFonts w:ascii="MS Mincho" w:eastAsia="MS Mincho" w:hAnsi="MS Mincho"/>
                <w:lang w:val="en-US" w:eastAsia="zh-CN"/>
              </w:rPr>
              <w:t>人物</w:t>
            </w:r>
            <w:proofErr w:type="spellStart"/>
            <w:r w:rsidRPr="00906F0D">
              <w:rPr>
                <w:rFonts w:ascii="MS Mincho" w:eastAsia="MS Mincho" w:hAnsi="MS Mincho"/>
                <w:lang w:val="en-US"/>
              </w:rPr>
              <w:t>には</w:t>
            </w:r>
            <w:proofErr w:type="spellEnd"/>
            <w:r w:rsidRPr="00906F0D">
              <w:rPr>
                <w:rFonts w:ascii="MS Mincho" w:eastAsia="MS Mincho" w:hAnsi="MS Mincho"/>
                <w:lang w:val="en-US" w:eastAsia="zh-CN"/>
              </w:rPr>
              <w:t>、</w:t>
            </w:r>
            <w:proofErr w:type="spellStart"/>
            <w:r w:rsidRPr="00906F0D">
              <w:rPr>
                <w:rFonts w:ascii="MS Mincho" w:eastAsia="MS Mincho" w:hAnsi="MS Mincho"/>
                <w:lang w:val="en-US"/>
              </w:rPr>
              <w:t>シミュレーションの</w:t>
            </w:r>
            <w:proofErr w:type="spellEnd"/>
            <w:r w:rsidRPr="00906F0D">
              <w:rPr>
                <w:rFonts w:ascii="MS Mincho" w:eastAsia="MS Mincho" w:hAnsi="MS Mincho"/>
                <w:lang w:val="en-US" w:eastAsia="zh-CN"/>
              </w:rPr>
              <w:t>邪魔</w:t>
            </w:r>
            <w:proofErr w:type="spellStart"/>
            <w:r w:rsidRPr="00906F0D">
              <w:rPr>
                <w:rFonts w:ascii="MS Mincho" w:eastAsia="MS Mincho" w:hAnsi="MS Mincho"/>
                <w:lang w:val="en-US"/>
              </w:rPr>
              <w:t>にならない</w:t>
            </w:r>
            <w:proofErr w:type="spellEnd"/>
            <w:r w:rsidRPr="00906F0D">
              <w:rPr>
                <w:rFonts w:ascii="MS Mincho" w:eastAsia="MS Mincho" w:hAnsi="MS Mincho"/>
                <w:lang w:val="en-US" w:eastAsia="zh-CN"/>
              </w:rPr>
              <w:t>程度</w:t>
            </w:r>
            <w:r w:rsidRPr="00906F0D">
              <w:rPr>
                <w:rFonts w:ascii="MS Mincho" w:eastAsia="MS Mincho" w:hAnsi="MS Mincho"/>
                <w:lang w:val="en-US"/>
              </w:rPr>
              <w:t>に</w:t>
            </w:r>
            <w:r w:rsidRPr="00906F0D">
              <w:rPr>
                <w:rFonts w:ascii="MS Mincho" w:eastAsia="MS Mincho" w:hAnsi="MS Mincho"/>
                <w:lang w:val="en-US" w:eastAsia="zh-CN"/>
              </w:rPr>
              <w:t>不安</w:t>
            </w:r>
            <w:r w:rsidRPr="00906F0D">
              <w:rPr>
                <w:rFonts w:ascii="MS Mincho" w:eastAsia="MS Mincho" w:hAnsi="MS Mincho"/>
                <w:lang w:val="en-US"/>
              </w:rPr>
              <w:t>を</w:t>
            </w:r>
            <w:r w:rsidRPr="00906F0D">
              <w:rPr>
                <w:rFonts w:ascii="MS Mincho" w:eastAsia="MS Mincho" w:hAnsi="MS Mincho"/>
                <w:lang w:val="en-US" w:eastAsia="zh-CN"/>
              </w:rPr>
              <w:t>示</w:t>
            </w:r>
            <w:r w:rsidRPr="00906F0D">
              <w:rPr>
                <w:rFonts w:ascii="MS Mincho" w:eastAsia="MS Mincho" w:hAnsi="MS Mincho"/>
                <w:lang w:val="en-US"/>
              </w:rPr>
              <w:t>し</w:t>
            </w:r>
            <w:r w:rsidRPr="00906F0D">
              <w:rPr>
                <w:rFonts w:ascii="MS Mincho" w:eastAsia="MS Mincho" w:hAnsi="MS Mincho"/>
                <w:lang w:val="en-US" w:eastAsia="zh-CN"/>
              </w:rPr>
              <w:t>状況</w:t>
            </w:r>
            <w:r w:rsidRPr="00906F0D">
              <w:rPr>
                <w:rFonts w:ascii="MS Mincho" w:eastAsia="MS Mincho" w:hAnsi="MS Mincho"/>
                <w:lang w:val="en-US"/>
              </w:rPr>
              <w:t>に</w:t>
            </w:r>
            <w:r w:rsidRPr="00906F0D">
              <w:rPr>
                <w:rFonts w:ascii="MS Mincho" w:eastAsia="MS Mincho" w:hAnsi="MS Mincho"/>
                <w:lang w:val="en-US" w:eastAsia="zh-CN"/>
              </w:rPr>
              <w:t>注意</w:t>
            </w:r>
            <w:r w:rsidRPr="00906F0D">
              <w:rPr>
                <w:rFonts w:ascii="MS Mincho" w:eastAsia="MS Mincho" w:hAnsi="MS Mincho"/>
                <w:lang w:val="en-US"/>
              </w:rPr>
              <w:t>を</w:t>
            </w:r>
            <w:r w:rsidRPr="00906F0D">
              <w:rPr>
                <w:rFonts w:ascii="MS Mincho" w:eastAsia="MS Mincho" w:hAnsi="MS Mincho"/>
                <w:lang w:val="en-US" w:eastAsia="zh-CN"/>
              </w:rPr>
              <w:t>払</w:t>
            </w:r>
            <w:proofErr w:type="spellStart"/>
            <w:r w:rsidRPr="00906F0D">
              <w:rPr>
                <w:rFonts w:ascii="MS Mincho" w:eastAsia="MS Mincho" w:hAnsi="MS Mincho"/>
                <w:lang w:val="en-US"/>
              </w:rPr>
              <w:t>って</w:t>
            </w:r>
            <w:proofErr w:type="spellEnd"/>
            <w:r w:rsidRPr="00906F0D">
              <w:rPr>
                <w:rFonts w:ascii="MS Mincho" w:eastAsia="MS Mincho" w:hAnsi="MS Mincho"/>
                <w:lang w:val="en-US" w:eastAsia="zh-CN"/>
              </w:rPr>
              <w:t>演技</w:t>
            </w:r>
            <w:proofErr w:type="spellStart"/>
            <w:r w:rsidRPr="00906F0D">
              <w:rPr>
                <w:rFonts w:ascii="MS Mincho" w:eastAsia="MS Mincho" w:hAnsi="MS Mincho"/>
                <w:lang w:val="en-US"/>
              </w:rPr>
              <w:t>するよう</w:t>
            </w:r>
            <w:proofErr w:type="spellEnd"/>
            <w:r w:rsidRPr="00906F0D">
              <w:rPr>
                <w:rFonts w:ascii="MS Mincho" w:eastAsia="MS Mincho" w:hAnsi="MS Mincho"/>
                <w:lang w:val="en-US" w:eastAsia="zh-CN"/>
              </w:rPr>
              <w:t>指示</w:t>
            </w:r>
            <w:proofErr w:type="spellStart"/>
            <w:r w:rsidRPr="00906F0D">
              <w:rPr>
                <w:rFonts w:ascii="MS Mincho" w:eastAsia="MS Mincho" w:hAnsi="MS Mincho"/>
                <w:lang w:val="en-US"/>
              </w:rPr>
              <w:t>する</w:t>
            </w:r>
            <w:proofErr w:type="spellEnd"/>
            <w:r w:rsidRPr="00906F0D">
              <w:rPr>
                <w:rFonts w:ascii="MS Mincho" w:eastAsia="MS Mincho" w:hAnsi="MS Mincho"/>
                <w:lang w:val="en-US" w:eastAsia="zh-CN"/>
              </w:rPr>
              <w:t>必要</w:t>
            </w:r>
            <w:proofErr w:type="spellStart"/>
            <w:r w:rsidRPr="00906F0D">
              <w:rPr>
                <w:rFonts w:ascii="MS Mincho" w:eastAsia="MS Mincho" w:hAnsi="MS Mincho"/>
                <w:lang w:val="en-US"/>
              </w:rPr>
              <w:t>があります</w:t>
            </w:r>
            <w:proofErr w:type="spellEnd"/>
            <w:r w:rsidRPr="00906F0D">
              <w:rPr>
                <w:rFonts w:ascii="MS Mincho" w:eastAsia="MS Mincho" w:hAnsi="MS Mincho"/>
                <w:lang w:val="en-US" w:eastAsia="zh-CN"/>
              </w:rPr>
              <w:t>。</w:t>
            </w:r>
          </w:p>
        </w:tc>
      </w:tr>
      <w:tr w:rsidR="00883D3D" w:rsidRPr="00906F0D"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906F0D" w:rsidRDefault="001A2609" w:rsidP="00E72160">
            <w:pPr>
              <w:rPr>
                <w:rFonts w:ascii="MS Mincho" w:eastAsia="MS Mincho" w:hAnsi="MS Mincho"/>
                <w:lang w:val="en-US" w:eastAsia="zh-CN"/>
              </w:rPr>
            </w:pPr>
            <w:r w:rsidRPr="00906F0D">
              <w:rPr>
                <w:rFonts w:ascii="MS Mincho" w:eastAsia="MS Mincho" w:hAnsi="MS Mincho"/>
                <w:lang w:val="en-US" w:eastAsia="zh-CN"/>
              </w:rPr>
              <w:t>気管吸引</w:t>
            </w:r>
            <w:r w:rsidRPr="00906F0D">
              <w:rPr>
                <w:rFonts w:ascii="MS Mincho" w:eastAsia="MS Mincho" w:hAnsi="MS Mincho"/>
                <w:lang w:val="en-US"/>
              </w:rPr>
              <w:t>に</w:t>
            </w:r>
            <w:r w:rsidRPr="00906F0D">
              <w:rPr>
                <w:rFonts w:ascii="MS Mincho" w:eastAsia="MS Mincho" w:hAnsi="MS Mincho"/>
                <w:lang w:val="en-US" w:eastAsia="zh-CN"/>
              </w:rPr>
              <w:t>関</w:t>
            </w:r>
            <w:proofErr w:type="spellStart"/>
            <w:r w:rsidRPr="00906F0D">
              <w:rPr>
                <w:rFonts w:ascii="MS Mincho" w:eastAsia="MS Mincho" w:hAnsi="MS Mincho"/>
                <w:lang w:val="en-US"/>
              </w:rPr>
              <w:t>する</w:t>
            </w:r>
            <w:proofErr w:type="spellEnd"/>
            <w:r w:rsidRPr="00906F0D">
              <w:rPr>
                <w:rFonts w:ascii="MS Mincho" w:eastAsia="MS Mincho" w:hAnsi="MS Mincho"/>
                <w:lang w:val="en-US" w:eastAsia="zh-CN"/>
              </w:rPr>
              <w:t>学習目標</w:t>
            </w:r>
            <w:r w:rsidRPr="00906F0D">
              <w:rPr>
                <w:rFonts w:ascii="MS Mincho" w:eastAsia="MS Mincho" w:hAnsi="MS Mincho"/>
                <w:lang w:val="en-US"/>
              </w:rPr>
              <w:t>を</w:t>
            </w:r>
            <w:r w:rsidRPr="00906F0D">
              <w:rPr>
                <w:rFonts w:ascii="MS Mincho" w:eastAsia="MS Mincho" w:hAnsi="MS Mincho"/>
                <w:lang w:val="en-US" w:eastAsia="zh-CN"/>
              </w:rPr>
              <w:t>含</w:t>
            </w:r>
            <w:proofErr w:type="spellStart"/>
            <w:r w:rsidRPr="00906F0D">
              <w:rPr>
                <w:rFonts w:ascii="MS Mincho" w:eastAsia="MS Mincho" w:hAnsi="MS Mincho"/>
                <w:lang w:val="en-US"/>
              </w:rPr>
              <w:t>める</w:t>
            </w:r>
            <w:proofErr w:type="spellEnd"/>
          </w:p>
        </w:tc>
        <w:tc>
          <w:tcPr>
            <w:tcW w:w="7081" w:type="dxa"/>
            <w:tcBorders>
              <w:left w:val="nil"/>
              <w:bottom w:val="single" w:sz="4" w:space="0" w:color="auto"/>
              <w:right w:val="nil"/>
            </w:tcBorders>
            <w:shd w:val="clear" w:color="auto" w:fill="auto"/>
          </w:tcPr>
          <w:p w14:paraId="62E4A41C" w14:textId="337AA723" w:rsidR="00883D3D" w:rsidRPr="00906F0D" w:rsidRDefault="00992B40" w:rsidP="00DF3558">
            <w:pPr>
              <w:spacing w:after="120"/>
              <w:rPr>
                <w:rFonts w:ascii="MS Mincho" w:eastAsia="MS Mincho" w:hAnsi="MS Mincho"/>
                <w:lang w:val="en-US" w:eastAsia="zh-CN"/>
              </w:rPr>
            </w:pPr>
            <w:r w:rsidRPr="00906F0D">
              <w:rPr>
                <w:rFonts w:ascii="MS Mincho" w:eastAsia="MS Mincho" w:hAnsi="MS Mincho"/>
                <w:lang w:val="en-US" w:eastAsia="zh-CN"/>
              </w:rPr>
              <w:t>気管挿管後</w:t>
            </w:r>
            <w:r w:rsidRPr="00906F0D">
              <w:rPr>
                <w:rFonts w:ascii="MS Mincho" w:eastAsia="MS Mincho" w:hAnsi="MS Mincho"/>
                <w:lang w:val="en-US"/>
              </w:rPr>
              <w:t>に</w:t>
            </w:r>
            <w:r w:rsidRPr="00906F0D">
              <w:rPr>
                <w:rFonts w:ascii="MS Mincho" w:eastAsia="MS Mincho" w:hAnsi="MS Mincho"/>
                <w:lang w:val="en-US" w:eastAsia="zh-CN"/>
              </w:rPr>
              <w:t>気管</w:t>
            </w:r>
            <w:proofErr w:type="spellStart"/>
            <w:r w:rsidRPr="00906F0D">
              <w:rPr>
                <w:rFonts w:ascii="MS Mincho" w:eastAsia="MS Mincho" w:hAnsi="MS Mincho"/>
                <w:lang w:val="en-US"/>
              </w:rPr>
              <w:t>から</w:t>
            </w:r>
            <w:proofErr w:type="spellEnd"/>
            <w:r w:rsidRPr="00906F0D">
              <w:rPr>
                <w:rFonts w:ascii="MS Mincho" w:eastAsia="MS Mincho" w:hAnsi="MS Mincho"/>
                <w:lang w:val="en-US" w:eastAsia="zh-CN"/>
              </w:rPr>
              <w:t>分泌物</w:t>
            </w:r>
            <w:r w:rsidRPr="00906F0D">
              <w:rPr>
                <w:rFonts w:ascii="MS Mincho" w:eastAsia="MS Mincho" w:hAnsi="MS Mincho"/>
                <w:lang w:val="en-US"/>
              </w:rPr>
              <w:t>を</w:t>
            </w:r>
            <w:r w:rsidRPr="00906F0D">
              <w:rPr>
                <w:rFonts w:ascii="MS Mincho" w:eastAsia="MS Mincho" w:hAnsi="MS Mincho"/>
                <w:lang w:val="en-US" w:eastAsia="zh-CN"/>
              </w:rPr>
              <w:t>吸引</w:t>
            </w:r>
            <w:proofErr w:type="spellStart"/>
            <w:r w:rsidRPr="00906F0D">
              <w:rPr>
                <w:rFonts w:ascii="MS Mincho" w:eastAsia="MS Mincho" w:hAnsi="MS Mincho"/>
                <w:lang w:val="en-US"/>
              </w:rPr>
              <w:t>するトレーニングを</w:t>
            </w:r>
            <w:proofErr w:type="spellEnd"/>
            <w:r w:rsidRPr="00906F0D">
              <w:rPr>
                <w:rFonts w:ascii="MS Mincho" w:eastAsia="MS Mincho" w:hAnsi="MS Mincho"/>
                <w:lang w:val="en-US" w:eastAsia="zh-CN"/>
              </w:rPr>
              <w:t>実施</w:t>
            </w:r>
            <w:proofErr w:type="spellStart"/>
            <w:r w:rsidRPr="00906F0D">
              <w:rPr>
                <w:rFonts w:ascii="MS Mincho" w:eastAsia="MS Mincho" w:hAnsi="MS Mincho"/>
                <w:lang w:val="en-US"/>
              </w:rPr>
              <w:t>したい</w:t>
            </w:r>
            <w:proofErr w:type="spellEnd"/>
            <w:r w:rsidRPr="00906F0D">
              <w:rPr>
                <w:rFonts w:ascii="MS Mincho" w:eastAsia="MS Mincho" w:hAnsi="MS Mincho"/>
                <w:lang w:val="en-US" w:eastAsia="zh-CN"/>
              </w:rPr>
              <w:t>場合</w:t>
            </w:r>
            <w:r w:rsidRPr="00906F0D">
              <w:rPr>
                <w:rFonts w:ascii="MS Mincho" w:eastAsia="MS Mincho" w:hAnsi="MS Mincho"/>
                <w:lang w:val="en-US"/>
              </w:rPr>
              <w:t>は</w:t>
            </w:r>
            <w:r w:rsidRPr="00906F0D">
              <w:rPr>
                <w:rFonts w:ascii="MS Mincho" w:eastAsia="MS Mincho" w:hAnsi="MS Mincho"/>
                <w:lang w:val="en-US" w:eastAsia="zh-CN"/>
              </w:rPr>
              <w:t>、装置</w:t>
            </w:r>
            <w:proofErr w:type="spellStart"/>
            <w:r w:rsidRPr="00906F0D">
              <w:rPr>
                <w:rFonts w:ascii="MS Mincho" w:eastAsia="MS Mincho" w:hAnsi="MS Mincho"/>
                <w:lang w:val="en-US"/>
              </w:rPr>
              <w:t>リストに</w:t>
            </w:r>
            <w:proofErr w:type="spellEnd"/>
            <w:r w:rsidRPr="00906F0D">
              <w:rPr>
                <w:rFonts w:ascii="MS Mincho" w:eastAsia="MS Mincho" w:hAnsi="MS Mincho"/>
                <w:lang w:val="en-US" w:eastAsia="zh-CN"/>
              </w:rPr>
              <w:t>吸引装置</w:t>
            </w:r>
            <w:r w:rsidRPr="00906F0D">
              <w:rPr>
                <w:rFonts w:ascii="MS Mincho" w:eastAsia="MS Mincho" w:hAnsi="MS Mincho"/>
                <w:lang w:val="en-US"/>
              </w:rPr>
              <w:t>を</w:t>
            </w:r>
            <w:r w:rsidRPr="00906F0D">
              <w:rPr>
                <w:rFonts w:ascii="MS Mincho" w:eastAsia="MS Mincho" w:hAnsi="MS Mincho"/>
                <w:lang w:val="en-US" w:eastAsia="zh-CN"/>
              </w:rPr>
              <w:t>追加</w:t>
            </w:r>
            <w:proofErr w:type="spellStart"/>
            <w:r w:rsidRPr="00906F0D">
              <w:rPr>
                <w:rFonts w:ascii="MS Mincho" w:eastAsia="MS Mincho" w:hAnsi="MS Mincho"/>
                <w:lang w:val="en-US"/>
              </w:rPr>
              <w:t>することができます</w:t>
            </w:r>
            <w:proofErr w:type="spellEnd"/>
            <w:r w:rsidRPr="00906F0D">
              <w:rPr>
                <w:rFonts w:ascii="MS Mincho" w:eastAsia="MS Mincho" w:hAnsi="MS Mincho"/>
                <w:lang w:val="en-US" w:eastAsia="zh-CN"/>
              </w:rPr>
              <w:t>。吸引</w:t>
            </w:r>
            <w:r w:rsidRPr="00906F0D">
              <w:rPr>
                <w:rFonts w:ascii="MS Mincho" w:eastAsia="MS Mincho" w:hAnsi="MS Mincho"/>
                <w:lang w:val="en-US"/>
              </w:rPr>
              <w:t>が</w:t>
            </w:r>
            <w:r w:rsidRPr="00906F0D">
              <w:rPr>
                <w:rFonts w:ascii="MS Mincho" w:eastAsia="MS Mincho" w:hAnsi="MS Mincho"/>
                <w:lang w:val="en-US" w:eastAsia="zh-CN"/>
              </w:rPr>
              <w:t>完了</w:t>
            </w:r>
            <w:proofErr w:type="spellStart"/>
            <w:r w:rsidRPr="00906F0D">
              <w:rPr>
                <w:rFonts w:ascii="MS Mincho" w:eastAsia="MS Mincho" w:hAnsi="MS Mincho"/>
                <w:lang w:val="en-US"/>
              </w:rPr>
              <w:t>するまで</w:t>
            </w:r>
            <w:proofErr w:type="spellEnd"/>
            <w:r w:rsidRPr="00906F0D">
              <w:rPr>
                <w:rFonts w:ascii="MS Mincho" w:eastAsia="MS Mincho" w:hAnsi="MS Mincho"/>
                <w:lang w:val="en-US" w:eastAsia="zh-CN"/>
              </w:rPr>
              <w:t>気道閉塞物</w:t>
            </w:r>
            <w:r w:rsidRPr="00906F0D">
              <w:rPr>
                <w:rFonts w:ascii="MS Mincho" w:eastAsia="MS Mincho" w:hAnsi="MS Mincho"/>
                <w:lang w:val="en-US"/>
              </w:rPr>
              <w:t>を</w:t>
            </w:r>
            <w:r w:rsidRPr="00906F0D">
              <w:rPr>
                <w:rFonts w:ascii="MS Mincho" w:eastAsia="MS Mincho" w:hAnsi="MS Mincho"/>
                <w:lang w:val="en-US" w:eastAsia="zh-CN"/>
              </w:rPr>
              <w:t>除去</w:t>
            </w:r>
            <w:proofErr w:type="spellStart"/>
            <w:r w:rsidRPr="00906F0D">
              <w:rPr>
                <w:rFonts w:ascii="MS Mincho" w:eastAsia="MS Mincho" w:hAnsi="MS Mincho"/>
                <w:lang w:val="en-US"/>
              </w:rPr>
              <w:t>しないようにプログラミングを</w:t>
            </w:r>
            <w:proofErr w:type="spellEnd"/>
            <w:r w:rsidRPr="00906F0D">
              <w:rPr>
                <w:rFonts w:ascii="MS Mincho" w:eastAsia="MS Mincho" w:hAnsi="MS Mincho"/>
                <w:lang w:val="en-US" w:eastAsia="zh-CN"/>
              </w:rPr>
              <w:t>変更</w:t>
            </w:r>
            <w:r w:rsidRPr="00906F0D">
              <w:rPr>
                <w:rFonts w:ascii="MS Mincho" w:eastAsia="MS Mincho" w:hAnsi="MS Mincho"/>
                <w:lang w:val="en-US"/>
              </w:rPr>
              <w:t>し</w:t>
            </w:r>
            <w:r w:rsidRPr="00906F0D">
              <w:rPr>
                <w:rFonts w:ascii="MS Mincho" w:eastAsia="MS Mincho" w:hAnsi="MS Mincho"/>
                <w:lang w:val="en-US" w:eastAsia="zh-CN"/>
              </w:rPr>
              <w:t>、希望</w:t>
            </w:r>
            <w:proofErr w:type="spellStart"/>
            <w:r w:rsidRPr="00906F0D">
              <w:rPr>
                <w:rFonts w:ascii="MS Mincho" w:eastAsia="MS Mincho" w:hAnsi="MS Mincho"/>
                <w:lang w:val="en-US"/>
              </w:rPr>
              <w:t>するトリガーイベントを</w:t>
            </w:r>
            <w:proofErr w:type="spellEnd"/>
            <w:r w:rsidRPr="00906F0D">
              <w:rPr>
                <w:rFonts w:ascii="MS Mincho" w:eastAsia="MS Mincho" w:hAnsi="MS Mincho"/>
                <w:lang w:val="en-US" w:eastAsia="zh-CN"/>
              </w:rPr>
              <w:t>追加</w:t>
            </w:r>
            <w:proofErr w:type="spellStart"/>
            <w:r w:rsidRPr="00906F0D">
              <w:rPr>
                <w:rFonts w:ascii="MS Mincho" w:eastAsia="MS Mincho" w:hAnsi="MS Mincho"/>
                <w:lang w:val="en-US"/>
              </w:rPr>
              <w:t>します</w:t>
            </w:r>
            <w:proofErr w:type="spellEnd"/>
            <w:r w:rsidRPr="00906F0D">
              <w:rPr>
                <w:rFonts w:ascii="MS Mincho" w:eastAsia="MS Mincho" w:hAnsi="MS Mincho"/>
                <w:lang w:val="en-US" w:eastAsia="zh-CN"/>
              </w:rPr>
              <w:t>。</w:t>
            </w:r>
          </w:p>
        </w:tc>
      </w:tr>
      <w:tr w:rsidR="00992B40" w:rsidRPr="00906F0D"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906F0D" w:rsidRDefault="001A2609" w:rsidP="00E72160">
            <w:pPr>
              <w:rPr>
                <w:rFonts w:ascii="MS Mincho" w:eastAsia="MS Mincho" w:hAnsi="MS Mincho"/>
                <w:lang w:val="en-US" w:eastAsia="zh-CN"/>
              </w:rPr>
            </w:pPr>
            <w:proofErr w:type="spellStart"/>
            <w:r w:rsidRPr="00906F0D">
              <w:rPr>
                <w:rFonts w:ascii="MS Mincho" w:eastAsia="MS Mincho" w:hAnsi="MS Mincho"/>
                <w:lang w:val="en-US"/>
              </w:rPr>
              <w:t>ラリンゲルマスクに</w:t>
            </w:r>
            <w:proofErr w:type="spellEnd"/>
            <w:r w:rsidRPr="00906F0D">
              <w:rPr>
                <w:rFonts w:ascii="MS Mincho" w:eastAsia="MS Mincho" w:hAnsi="MS Mincho"/>
                <w:lang w:val="en-US" w:eastAsia="zh-CN"/>
              </w:rPr>
              <w:t>関</w:t>
            </w:r>
            <w:proofErr w:type="spellStart"/>
            <w:r w:rsidRPr="00906F0D">
              <w:rPr>
                <w:rFonts w:ascii="MS Mincho" w:eastAsia="MS Mincho" w:hAnsi="MS Mincho"/>
                <w:lang w:val="en-US"/>
              </w:rPr>
              <w:t>する</w:t>
            </w:r>
            <w:proofErr w:type="spellEnd"/>
            <w:r w:rsidRPr="00906F0D">
              <w:rPr>
                <w:rFonts w:ascii="MS Mincho" w:eastAsia="MS Mincho" w:hAnsi="MS Mincho"/>
                <w:lang w:val="en-US" w:eastAsia="zh-CN"/>
              </w:rPr>
              <w:t>学習目標</w:t>
            </w:r>
            <w:r w:rsidRPr="00906F0D">
              <w:rPr>
                <w:rFonts w:ascii="MS Mincho" w:eastAsia="MS Mincho" w:hAnsi="MS Mincho"/>
                <w:lang w:val="en-US"/>
              </w:rPr>
              <w:t>を</w:t>
            </w:r>
            <w:r w:rsidRPr="00906F0D">
              <w:rPr>
                <w:rFonts w:ascii="MS Mincho" w:eastAsia="MS Mincho" w:hAnsi="MS Mincho"/>
                <w:lang w:val="en-US" w:eastAsia="zh-CN"/>
              </w:rPr>
              <w:t>含</w:t>
            </w:r>
            <w:proofErr w:type="spellStart"/>
            <w:r w:rsidRPr="00906F0D">
              <w:rPr>
                <w:rFonts w:ascii="MS Mincho" w:eastAsia="MS Mincho" w:hAnsi="MS Mincho"/>
                <w:lang w:val="en-US"/>
              </w:rPr>
              <w:t>める</w:t>
            </w:r>
            <w:proofErr w:type="spellEnd"/>
          </w:p>
        </w:tc>
        <w:tc>
          <w:tcPr>
            <w:tcW w:w="7081" w:type="dxa"/>
            <w:tcBorders>
              <w:left w:val="nil"/>
              <w:bottom w:val="single" w:sz="4" w:space="0" w:color="auto"/>
              <w:right w:val="nil"/>
            </w:tcBorders>
            <w:shd w:val="clear" w:color="auto" w:fill="auto"/>
          </w:tcPr>
          <w:p w14:paraId="1EF8B327" w14:textId="036AAA62" w:rsidR="00992B40" w:rsidRPr="00906F0D" w:rsidRDefault="00992B40" w:rsidP="00DF3558">
            <w:pPr>
              <w:spacing w:after="120"/>
              <w:rPr>
                <w:rFonts w:ascii="MS Mincho" w:eastAsia="MS Mincho" w:hAnsi="MS Mincho"/>
                <w:lang w:val="en-US"/>
              </w:rPr>
            </w:pPr>
            <w:r w:rsidRPr="00906F0D">
              <w:rPr>
                <w:rFonts w:ascii="MS Mincho" w:eastAsia="MS Mincho" w:hAnsi="MS Mincho"/>
                <w:lang w:val="en-US"/>
              </w:rPr>
              <w:t>ラリンゲルマスクを挿入するトレーニングを実施したい場合は、トリガーイベントをラリンゲルマスクに変更し、フェイスマスクで正しく塞ぐことができない口腔異常がある新生児に患者のストーリーを変更することができます。</w:t>
            </w:r>
          </w:p>
        </w:tc>
      </w:tr>
      <w:tr w:rsidR="00883D3D" w:rsidRPr="00906F0D"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906F0D" w:rsidRDefault="001A2609" w:rsidP="00DF3558">
            <w:pPr>
              <w:spacing w:after="120"/>
              <w:rPr>
                <w:rFonts w:ascii="MS Mincho" w:eastAsia="MS Mincho" w:hAnsi="MS Mincho"/>
                <w:lang w:val="en-US" w:eastAsia="zh-CN"/>
              </w:rPr>
            </w:pPr>
            <w:proofErr w:type="spellStart"/>
            <w:r w:rsidRPr="00906F0D">
              <w:rPr>
                <w:rFonts w:ascii="MS Mincho" w:eastAsia="MS Mincho" w:hAnsi="MS Mincho"/>
                <w:lang w:val="en-US"/>
              </w:rPr>
              <w:t>チームのコミュニケーションに</w:t>
            </w:r>
            <w:proofErr w:type="spellEnd"/>
            <w:r w:rsidRPr="00906F0D">
              <w:rPr>
                <w:rFonts w:ascii="MS Mincho" w:eastAsia="MS Mincho" w:hAnsi="MS Mincho"/>
                <w:lang w:val="en-US" w:eastAsia="zh-CN"/>
              </w:rPr>
              <w:t>関</w:t>
            </w:r>
            <w:proofErr w:type="spellStart"/>
            <w:r w:rsidRPr="00906F0D">
              <w:rPr>
                <w:rFonts w:ascii="MS Mincho" w:eastAsia="MS Mincho" w:hAnsi="MS Mincho"/>
                <w:lang w:val="en-US"/>
              </w:rPr>
              <w:t>する</w:t>
            </w:r>
            <w:proofErr w:type="spellEnd"/>
            <w:r w:rsidRPr="00906F0D">
              <w:rPr>
                <w:rFonts w:ascii="MS Mincho" w:eastAsia="MS Mincho" w:hAnsi="MS Mincho"/>
                <w:lang w:val="en-US" w:eastAsia="zh-CN"/>
              </w:rPr>
              <w:t>学習目標</w:t>
            </w:r>
            <w:r w:rsidRPr="00906F0D">
              <w:rPr>
                <w:rFonts w:ascii="MS Mincho" w:eastAsia="MS Mincho" w:hAnsi="MS Mincho"/>
                <w:lang w:val="en-US"/>
              </w:rPr>
              <w:t>を</w:t>
            </w:r>
            <w:r w:rsidRPr="00906F0D">
              <w:rPr>
                <w:rFonts w:ascii="MS Mincho" w:eastAsia="MS Mincho" w:hAnsi="MS Mincho"/>
                <w:lang w:val="en-US" w:eastAsia="zh-CN"/>
              </w:rPr>
              <w:t>含</w:t>
            </w:r>
            <w:proofErr w:type="spellStart"/>
            <w:r w:rsidRPr="00906F0D">
              <w:rPr>
                <w:rFonts w:ascii="MS Mincho" w:eastAsia="MS Mincho" w:hAnsi="MS Mincho"/>
                <w:lang w:val="en-US"/>
              </w:rPr>
              <w:t>める</w:t>
            </w:r>
            <w:proofErr w:type="spellEnd"/>
          </w:p>
        </w:tc>
        <w:tc>
          <w:tcPr>
            <w:tcW w:w="7081" w:type="dxa"/>
            <w:tcBorders>
              <w:left w:val="nil"/>
              <w:bottom w:val="single" w:sz="4" w:space="0" w:color="auto"/>
              <w:right w:val="nil"/>
            </w:tcBorders>
            <w:shd w:val="clear" w:color="auto" w:fill="auto"/>
          </w:tcPr>
          <w:p w14:paraId="34B6A2E2" w14:textId="34D16BA5" w:rsidR="00883D3D" w:rsidRPr="00906F0D" w:rsidRDefault="00883D3D" w:rsidP="00E72160">
            <w:pPr>
              <w:rPr>
                <w:rFonts w:ascii="MS Mincho" w:eastAsia="MS Mincho" w:hAnsi="MS Mincho"/>
                <w:lang w:val="en-US"/>
              </w:rPr>
            </w:pPr>
            <w:r w:rsidRPr="00906F0D">
              <w:rPr>
                <w:rFonts w:ascii="MS Mincho" w:eastAsia="MS Mincho" w:hAnsi="MS Mincho"/>
                <w:lang w:val="en-US"/>
              </w:rPr>
              <w:t>蘇生中のチームのコミュニケーションに関するトレーニングを実施したい場合は、チームコミュニケーションの記録用にプログラミングに希望するイベントを追加することができます。</w:t>
            </w:r>
          </w:p>
        </w:tc>
      </w:tr>
      <w:tr w:rsidR="00883D3D" w:rsidRPr="00906F0D" w14:paraId="6705CC38" w14:textId="77777777" w:rsidTr="00DF3558">
        <w:tc>
          <w:tcPr>
            <w:tcW w:w="2547" w:type="dxa"/>
            <w:tcBorders>
              <w:left w:val="nil"/>
              <w:right w:val="nil"/>
            </w:tcBorders>
            <w:shd w:val="clear" w:color="auto" w:fill="auto"/>
          </w:tcPr>
          <w:p w14:paraId="7DB7E5BC" w14:textId="6566A1F4" w:rsidR="00883D3D" w:rsidRPr="00906F0D" w:rsidRDefault="001A2609" w:rsidP="00E72160">
            <w:pPr>
              <w:rPr>
                <w:rFonts w:ascii="MS Mincho" w:eastAsia="MS Mincho" w:hAnsi="MS Mincho"/>
                <w:lang w:val="en-US" w:eastAsia="zh-CN"/>
              </w:rPr>
            </w:pPr>
            <w:r w:rsidRPr="00906F0D">
              <w:rPr>
                <w:rFonts w:ascii="MS Mincho" w:eastAsia="MS Mincho" w:hAnsi="MS Mincho"/>
                <w:lang w:val="en-US" w:eastAsia="zh-CN"/>
              </w:rPr>
              <w:t>出産前</w:t>
            </w:r>
            <w:r w:rsidRPr="00906F0D">
              <w:rPr>
                <w:rFonts w:ascii="MS Mincho" w:eastAsia="MS Mincho" w:hAnsi="MS Mincho"/>
                <w:lang w:val="en-US"/>
              </w:rPr>
              <w:t>の</w:t>
            </w:r>
            <w:r w:rsidRPr="00906F0D">
              <w:rPr>
                <w:rFonts w:ascii="MS Mincho" w:eastAsia="MS Mincho" w:hAnsi="MS Mincho"/>
                <w:lang w:val="en-US" w:eastAsia="zh-CN"/>
              </w:rPr>
              <w:t>準備</w:t>
            </w:r>
            <w:r w:rsidRPr="00906F0D">
              <w:rPr>
                <w:rFonts w:ascii="MS Mincho" w:eastAsia="MS Mincho" w:hAnsi="MS Mincho"/>
                <w:lang w:val="en-US"/>
              </w:rPr>
              <w:t>に</w:t>
            </w:r>
            <w:r w:rsidRPr="00906F0D">
              <w:rPr>
                <w:rFonts w:ascii="MS Mincho" w:eastAsia="MS Mincho" w:hAnsi="MS Mincho"/>
                <w:lang w:val="en-US" w:eastAsia="zh-CN"/>
              </w:rPr>
              <w:t>関</w:t>
            </w:r>
            <w:proofErr w:type="spellStart"/>
            <w:r w:rsidRPr="00906F0D">
              <w:rPr>
                <w:rFonts w:ascii="MS Mincho" w:eastAsia="MS Mincho" w:hAnsi="MS Mincho"/>
                <w:lang w:val="en-US"/>
              </w:rPr>
              <w:t>する</w:t>
            </w:r>
            <w:proofErr w:type="spellEnd"/>
            <w:r w:rsidRPr="00906F0D">
              <w:rPr>
                <w:rFonts w:ascii="MS Mincho" w:eastAsia="MS Mincho" w:hAnsi="MS Mincho"/>
                <w:lang w:val="en-US" w:eastAsia="zh-CN"/>
              </w:rPr>
              <w:t>学習目標</w:t>
            </w:r>
            <w:r w:rsidRPr="00906F0D">
              <w:rPr>
                <w:rFonts w:ascii="MS Mincho" w:eastAsia="MS Mincho" w:hAnsi="MS Mincho"/>
                <w:lang w:val="en-US"/>
              </w:rPr>
              <w:t>を</w:t>
            </w:r>
            <w:r w:rsidRPr="00906F0D">
              <w:rPr>
                <w:rFonts w:ascii="MS Mincho" w:eastAsia="MS Mincho" w:hAnsi="MS Mincho"/>
                <w:lang w:val="en-US" w:eastAsia="zh-CN"/>
              </w:rPr>
              <w:t>含</w:t>
            </w:r>
            <w:proofErr w:type="spellStart"/>
            <w:r w:rsidRPr="00906F0D">
              <w:rPr>
                <w:rFonts w:ascii="MS Mincho" w:eastAsia="MS Mincho" w:hAnsi="MS Mincho"/>
                <w:lang w:val="en-US"/>
              </w:rPr>
              <w:t>める</w:t>
            </w:r>
            <w:proofErr w:type="spellEnd"/>
          </w:p>
        </w:tc>
        <w:tc>
          <w:tcPr>
            <w:tcW w:w="7081" w:type="dxa"/>
            <w:tcBorders>
              <w:left w:val="nil"/>
              <w:right w:val="nil"/>
            </w:tcBorders>
            <w:shd w:val="clear" w:color="auto" w:fill="auto"/>
          </w:tcPr>
          <w:p w14:paraId="12F54932" w14:textId="147813E5" w:rsidR="00883D3D" w:rsidRPr="00906F0D" w:rsidRDefault="00883D3D" w:rsidP="00DF3558">
            <w:pPr>
              <w:spacing w:after="120"/>
              <w:rPr>
                <w:rFonts w:ascii="MS Mincho" w:eastAsia="MS Mincho" w:hAnsi="MS Mincho"/>
                <w:lang w:val="en-US" w:eastAsia="zh-CN"/>
              </w:rPr>
            </w:pPr>
            <w:r w:rsidRPr="00906F0D">
              <w:rPr>
                <w:rFonts w:ascii="MS Mincho" w:eastAsia="MS Mincho" w:hAnsi="MS Mincho"/>
                <w:lang w:val="en-US" w:eastAsia="zh-CN"/>
              </w:rPr>
              <w:t>出産前</w:t>
            </w:r>
            <w:r w:rsidRPr="00906F0D">
              <w:rPr>
                <w:rFonts w:ascii="MS Mincho" w:eastAsia="MS Mincho" w:hAnsi="MS Mincho"/>
                <w:lang w:val="en-US"/>
              </w:rPr>
              <w:t>の</w:t>
            </w:r>
            <w:r w:rsidRPr="00906F0D">
              <w:rPr>
                <w:rFonts w:ascii="MS Mincho" w:eastAsia="MS Mincho" w:hAnsi="MS Mincho"/>
                <w:lang w:val="en-US" w:eastAsia="zh-CN"/>
              </w:rPr>
              <w:t>準備</w:t>
            </w:r>
            <w:r w:rsidRPr="00906F0D">
              <w:rPr>
                <w:rFonts w:ascii="MS Mincho" w:eastAsia="MS Mincho" w:hAnsi="MS Mincho"/>
                <w:lang w:val="en-US"/>
              </w:rPr>
              <w:t>に</w:t>
            </w:r>
            <w:r w:rsidRPr="00906F0D">
              <w:rPr>
                <w:rFonts w:ascii="MS Mincho" w:eastAsia="MS Mincho" w:hAnsi="MS Mincho"/>
                <w:lang w:val="en-US" w:eastAsia="zh-CN"/>
              </w:rPr>
              <w:t>関</w:t>
            </w:r>
            <w:proofErr w:type="spellStart"/>
            <w:r w:rsidRPr="00906F0D">
              <w:rPr>
                <w:rFonts w:ascii="MS Mincho" w:eastAsia="MS Mincho" w:hAnsi="MS Mincho"/>
                <w:lang w:val="en-US"/>
              </w:rPr>
              <w:t>するトレーニングを</w:t>
            </w:r>
            <w:proofErr w:type="spellEnd"/>
            <w:r w:rsidRPr="00906F0D">
              <w:rPr>
                <w:rFonts w:ascii="MS Mincho" w:eastAsia="MS Mincho" w:hAnsi="MS Mincho"/>
                <w:lang w:val="en-US" w:eastAsia="zh-CN"/>
              </w:rPr>
              <w:t>実施</w:t>
            </w:r>
            <w:proofErr w:type="spellStart"/>
            <w:r w:rsidRPr="00906F0D">
              <w:rPr>
                <w:rFonts w:ascii="MS Mincho" w:eastAsia="MS Mincho" w:hAnsi="MS Mincho"/>
                <w:lang w:val="en-US"/>
              </w:rPr>
              <w:t>したい</w:t>
            </w:r>
            <w:proofErr w:type="spellEnd"/>
            <w:r w:rsidRPr="00906F0D">
              <w:rPr>
                <w:rFonts w:ascii="MS Mincho" w:eastAsia="MS Mincho" w:hAnsi="MS Mincho"/>
                <w:lang w:val="en-US" w:eastAsia="zh-CN"/>
              </w:rPr>
              <w:t>場合</w:t>
            </w:r>
            <w:r w:rsidRPr="00906F0D">
              <w:rPr>
                <w:rFonts w:ascii="MS Mincho" w:eastAsia="MS Mincho" w:hAnsi="MS Mincho"/>
                <w:lang w:val="en-US"/>
              </w:rPr>
              <w:t>は</w:t>
            </w:r>
            <w:r w:rsidRPr="00906F0D">
              <w:rPr>
                <w:rFonts w:ascii="MS Mincho" w:eastAsia="MS Mincho" w:hAnsi="MS Mincho"/>
                <w:lang w:val="en-US" w:eastAsia="zh-CN"/>
              </w:rPr>
              <w:t>、参加者</w:t>
            </w:r>
            <w:r w:rsidRPr="00906F0D">
              <w:rPr>
                <w:rFonts w:ascii="MS Mincho" w:eastAsia="MS Mincho" w:hAnsi="MS Mincho"/>
                <w:lang w:val="en-US"/>
              </w:rPr>
              <w:t>が</w:t>
            </w:r>
            <w:r w:rsidRPr="00906F0D">
              <w:rPr>
                <w:rFonts w:ascii="MS Mincho" w:eastAsia="MS Mincho" w:hAnsi="MS Mincho"/>
                <w:lang w:val="en-US" w:eastAsia="zh-CN"/>
              </w:rPr>
              <w:t>危険因子</w:t>
            </w:r>
            <w:r w:rsidRPr="00906F0D">
              <w:rPr>
                <w:rFonts w:ascii="MS Mincho" w:eastAsia="MS Mincho" w:hAnsi="MS Mincho"/>
                <w:lang w:val="en-US"/>
              </w:rPr>
              <w:t>の</w:t>
            </w:r>
            <w:r w:rsidRPr="00906F0D">
              <w:rPr>
                <w:rFonts w:ascii="MS Mincho" w:eastAsia="MS Mincho" w:hAnsi="MS Mincho"/>
                <w:lang w:val="en-US" w:eastAsia="zh-CN"/>
              </w:rPr>
              <w:t>予測</w:t>
            </w:r>
            <w:r w:rsidRPr="00906F0D">
              <w:rPr>
                <w:rFonts w:ascii="MS Mincho" w:eastAsia="MS Mincho" w:hAnsi="MS Mincho"/>
                <w:lang w:val="en-US"/>
              </w:rPr>
              <w:t>に</w:t>
            </w:r>
            <w:r w:rsidRPr="00906F0D">
              <w:rPr>
                <w:rFonts w:ascii="MS Mincho" w:eastAsia="MS Mincho" w:hAnsi="MS Mincho"/>
                <w:lang w:val="en-US" w:eastAsia="zh-CN"/>
              </w:rPr>
              <w:t>役立</w:t>
            </w:r>
            <w:r w:rsidRPr="00906F0D">
              <w:rPr>
                <w:rFonts w:ascii="MS Mincho" w:eastAsia="MS Mincho" w:hAnsi="MS Mincho"/>
                <w:lang w:val="en-US"/>
              </w:rPr>
              <w:t>つ</w:t>
            </w:r>
            <w:r w:rsidRPr="00906F0D">
              <w:rPr>
                <w:rFonts w:ascii="MS Mincho" w:eastAsia="MS Mincho" w:hAnsi="MS Mincho"/>
                <w:lang w:val="en-US" w:eastAsia="zh-CN"/>
              </w:rPr>
              <w:t>情報</w:t>
            </w:r>
            <w:r w:rsidRPr="00906F0D">
              <w:rPr>
                <w:rFonts w:ascii="MS Mincho" w:eastAsia="MS Mincho" w:hAnsi="MS Mincho"/>
                <w:lang w:val="en-US"/>
              </w:rPr>
              <w:t>を</w:t>
            </w:r>
            <w:r w:rsidRPr="00906F0D">
              <w:rPr>
                <w:rFonts w:ascii="MS Mincho" w:eastAsia="MS Mincho" w:hAnsi="MS Mincho"/>
                <w:lang w:val="en-US" w:eastAsia="zh-CN"/>
              </w:rPr>
              <w:t>収集</w:t>
            </w:r>
            <w:r w:rsidRPr="00906F0D">
              <w:rPr>
                <w:rFonts w:ascii="MS Mincho" w:eastAsia="MS Mincho" w:hAnsi="MS Mincho"/>
                <w:lang w:val="en-US"/>
              </w:rPr>
              <w:t>し</w:t>
            </w:r>
            <w:r w:rsidRPr="00906F0D">
              <w:rPr>
                <w:rFonts w:ascii="MS Mincho" w:eastAsia="MS Mincho" w:hAnsi="MS Mincho"/>
                <w:lang w:val="en-US" w:eastAsia="zh-CN"/>
              </w:rPr>
              <w:t>、必要</w:t>
            </w:r>
            <w:r w:rsidRPr="00906F0D">
              <w:rPr>
                <w:rFonts w:ascii="MS Mincho" w:eastAsia="MS Mincho" w:hAnsi="MS Mincho"/>
                <w:lang w:val="en-US"/>
              </w:rPr>
              <w:t>な</w:t>
            </w:r>
            <w:r w:rsidRPr="00906F0D">
              <w:rPr>
                <w:rFonts w:ascii="MS Mincho" w:eastAsia="MS Mincho" w:hAnsi="MS Mincho"/>
                <w:lang w:val="en-US" w:eastAsia="zh-CN"/>
              </w:rPr>
              <w:t>場合</w:t>
            </w:r>
            <w:proofErr w:type="spellStart"/>
            <w:r w:rsidRPr="00906F0D">
              <w:rPr>
                <w:rFonts w:ascii="MS Mincho" w:eastAsia="MS Mincho" w:hAnsi="MS Mincho"/>
                <w:lang w:val="en-US"/>
              </w:rPr>
              <w:t>はその</w:t>
            </w:r>
            <w:proofErr w:type="spellEnd"/>
            <w:r w:rsidRPr="00906F0D">
              <w:rPr>
                <w:rFonts w:ascii="MS Mincho" w:eastAsia="MS Mincho" w:hAnsi="MS Mincho"/>
                <w:lang w:val="en-US" w:eastAsia="zh-CN"/>
              </w:rPr>
              <w:t>他</w:t>
            </w:r>
            <w:proofErr w:type="spellStart"/>
            <w:r w:rsidRPr="00906F0D">
              <w:rPr>
                <w:rFonts w:ascii="MS Mincho" w:eastAsia="MS Mincho" w:hAnsi="MS Mincho"/>
                <w:lang w:val="en-US"/>
              </w:rPr>
              <w:t>のチームメンバーへ</w:t>
            </w:r>
            <w:proofErr w:type="spellEnd"/>
            <w:r w:rsidRPr="00906F0D">
              <w:rPr>
                <w:rFonts w:ascii="MS Mincho" w:eastAsia="MS Mincho" w:hAnsi="MS Mincho"/>
                <w:lang w:val="en-US" w:eastAsia="zh-CN"/>
              </w:rPr>
              <w:t>説明</w:t>
            </w:r>
            <w:r w:rsidRPr="00906F0D">
              <w:rPr>
                <w:rFonts w:ascii="MS Mincho" w:eastAsia="MS Mincho" w:hAnsi="MS Mincho"/>
                <w:lang w:val="en-US"/>
              </w:rPr>
              <w:t>し</w:t>
            </w:r>
            <w:r w:rsidRPr="00906F0D">
              <w:rPr>
                <w:rFonts w:ascii="MS Mincho" w:eastAsia="MS Mincho" w:hAnsi="MS Mincho"/>
                <w:lang w:val="en-US" w:eastAsia="zh-CN"/>
              </w:rPr>
              <w:t>、器具</w:t>
            </w:r>
            <w:r w:rsidRPr="00906F0D">
              <w:rPr>
                <w:rFonts w:ascii="MS Mincho" w:eastAsia="MS Mincho" w:hAnsi="MS Mincho"/>
                <w:lang w:val="en-US"/>
              </w:rPr>
              <w:t>を</w:t>
            </w:r>
            <w:r w:rsidRPr="00906F0D">
              <w:rPr>
                <w:rFonts w:ascii="MS Mincho" w:eastAsia="MS Mincho" w:hAnsi="MS Mincho"/>
                <w:lang w:val="en-US" w:eastAsia="zh-CN"/>
              </w:rPr>
              <w:t>確認</w:t>
            </w:r>
            <w:proofErr w:type="spellStart"/>
            <w:r w:rsidRPr="00906F0D">
              <w:rPr>
                <w:rFonts w:ascii="MS Mincho" w:eastAsia="MS Mincho" w:hAnsi="MS Mincho"/>
                <w:lang w:val="en-US"/>
              </w:rPr>
              <w:t>するための</w:t>
            </w:r>
            <w:proofErr w:type="spellEnd"/>
            <w:r w:rsidRPr="00906F0D">
              <w:rPr>
                <w:rFonts w:ascii="MS Mincho" w:eastAsia="MS Mincho" w:hAnsi="MS Mincho"/>
                <w:lang w:val="en-US" w:eastAsia="zh-CN"/>
              </w:rPr>
              <w:t>時間</w:t>
            </w:r>
            <w:r w:rsidRPr="00906F0D">
              <w:rPr>
                <w:rFonts w:ascii="MS Mincho" w:eastAsia="MS Mincho" w:hAnsi="MS Mincho"/>
                <w:lang w:val="en-US"/>
              </w:rPr>
              <w:t>を</w:t>
            </w:r>
            <w:r w:rsidRPr="00906F0D">
              <w:rPr>
                <w:rFonts w:ascii="MS Mincho" w:eastAsia="MS Mincho" w:hAnsi="MS Mincho"/>
                <w:lang w:val="en-US" w:eastAsia="zh-CN"/>
              </w:rPr>
              <w:t>分娩前</w:t>
            </w:r>
            <w:r w:rsidRPr="00906F0D">
              <w:rPr>
                <w:rFonts w:ascii="MS Mincho" w:eastAsia="MS Mincho" w:hAnsi="MS Mincho"/>
                <w:lang w:val="en-US"/>
              </w:rPr>
              <w:t>に</w:t>
            </w:r>
            <w:r w:rsidRPr="00906F0D">
              <w:rPr>
                <w:rFonts w:ascii="MS Mincho" w:eastAsia="MS Mincho" w:hAnsi="MS Mincho"/>
                <w:lang w:val="en-US" w:eastAsia="zh-CN"/>
              </w:rPr>
              <w:t>追加</w:t>
            </w:r>
            <w:proofErr w:type="spellStart"/>
            <w:r w:rsidRPr="00906F0D">
              <w:rPr>
                <w:rFonts w:ascii="MS Mincho" w:eastAsia="MS Mincho" w:hAnsi="MS Mincho"/>
                <w:lang w:val="en-US"/>
              </w:rPr>
              <w:t>することができます</w:t>
            </w:r>
            <w:proofErr w:type="spellEnd"/>
            <w:r w:rsidRPr="00906F0D">
              <w:rPr>
                <w:rFonts w:ascii="MS Mincho" w:eastAsia="MS Mincho" w:hAnsi="MS Mincho"/>
                <w:lang w:val="en-US" w:eastAsia="zh-CN"/>
              </w:rPr>
              <w:t>。</w:t>
            </w:r>
            <w:proofErr w:type="spellStart"/>
            <w:r w:rsidRPr="00906F0D">
              <w:rPr>
                <w:rFonts w:ascii="MS Mincho" w:eastAsia="MS Mincho" w:hAnsi="MS Mincho"/>
                <w:lang w:val="en-US"/>
              </w:rPr>
              <w:t>ラーナーブリーフを</w:t>
            </w:r>
            <w:proofErr w:type="spellEnd"/>
            <w:r w:rsidRPr="00906F0D">
              <w:rPr>
                <w:rFonts w:ascii="MS Mincho" w:eastAsia="MS Mincho" w:hAnsi="MS Mincho"/>
                <w:lang w:val="en-US" w:eastAsia="zh-CN"/>
              </w:rPr>
              <w:t>変更</w:t>
            </w:r>
            <w:r w:rsidRPr="00906F0D">
              <w:rPr>
                <w:rFonts w:ascii="MS Mincho" w:eastAsia="MS Mincho" w:hAnsi="MS Mincho"/>
                <w:lang w:val="en-US"/>
              </w:rPr>
              <w:t>し</w:t>
            </w:r>
            <w:r w:rsidRPr="00906F0D">
              <w:rPr>
                <w:rFonts w:ascii="MS Mincho" w:eastAsia="MS Mincho" w:hAnsi="MS Mincho"/>
                <w:lang w:val="en-US" w:eastAsia="zh-CN"/>
              </w:rPr>
              <w:t>、希望</w:t>
            </w:r>
            <w:proofErr w:type="spellStart"/>
            <w:r w:rsidRPr="00906F0D">
              <w:rPr>
                <w:rFonts w:ascii="MS Mincho" w:eastAsia="MS Mincho" w:hAnsi="MS Mincho"/>
                <w:lang w:val="en-US"/>
              </w:rPr>
              <w:t>する</w:t>
            </w:r>
            <w:proofErr w:type="spellEnd"/>
            <w:r w:rsidRPr="00906F0D">
              <w:rPr>
                <w:rFonts w:ascii="MS Mincho" w:eastAsia="MS Mincho" w:hAnsi="MS Mincho"/>
                <w:lang w:val="en-US" w:eastAsia="zh-CN"/>
              </w:rPr>
              <w:t>出産前準備</w:t>
            </w:r>
            <w:proofErr w:type="spellStart"/>
            <w:r w:rsidRPr="00906F0D">
              <w:rPr>
                <w:rFonts w:ascii="MS Mincho" w:eastAsia="MS Mincho" w:hAnsi="MS Mincho"/>
                <w:lang w:val="en-US"/>
              </w:rPr>
              <w:t>のイベントに</w:t>
            </w:r>
            <w:proofErr w:type="spellEnd"/>
            <w:r w:rsidRPr="00906F0D">
              <w:rPr>
                <w:rFonts w:ascii="MS Mincho" w:eastAsia="MS Mincho" w:hAnsi="MS Mincho"/>
                <w:lang w:val="en-US" w:eastAsia="zh-CN"/>
              </w:rPr>
              <w:t>応</w:t>
            </w:r>
            <w:proofErr w:type="spellStart"/>
            <w:r w:rsidRPr="00906F0D">
              <w:rPr>
                <w:rFonts w:ascii="MS Mincho" w:eastAsia="MS Mincho" w:hAnsi="MS Mincho"/>
                <w:lang w:val="en-US"/>
              </w:rPr>
              <w:t>じて</w:t>
            </w:r>
            <w:proofErr w:type="spellEnd"/>
            <w:r w:rsidRPr="00906F0D">
              <w:rPr>
                <w:rFonts w:ascii="MS Mincho" w:eastAsia="MS Mincho" w:hAnsi="MS Mincho"/>
                <w:lang w:val="en-US" w:eastAsia="zh-CN"/>
              </w:rPr>
              <w:t>出産前</w:t>
            </w:r>
            <w:r w:rsidRPr="00906F0D">
              <w:rPr>
                <w:rFonts w:ascii="MS Mincho" w:eastAsia="MS Mincho" w:hAnsi="MS Mincho"/>
                <w:lang w:val="en-US"/>
              </w:rPr>
              <w:t>の</w:t>
            </w:r>
            <w:r w:rsidRPr="00906F0D">
              <w:rPr>
                <w:rFonts w:ascii="MS Mincho" w:eastAsia="MS Mincho" w:hAnsi="MS Mincho"/>
                <w:lang w:val="en-US" w:eastAsia="zh-CN"/>
              </w:rPr>
              <w:t>状態</w:t>
            </w:r>
            <w:proofErr w:type="spellStart"/>
            <w:r w:rsidRPr="00906F0D">
              <w:rPr>
                <w:rFonts w:ascii="MS Mincho" w:eastAsia="MS Mincho" w:hAnsi="MS Mincho"/>
                <w:lang w:val="en-US"/>
              </w:rPr>
              <w:t>をプログラミングに</w:t>
            </w:r>
            <w:proofErr w:type="spellEnd"/>
            <w:r w:rsidRPr="00906F0D">
              <w:rPr>
                <w:rFonts w:ascii="MS Mincho" w:eastAsia="MS Mincho" w:hAnsi="MS Mincho"/>
                <w:lang w:val="en-US" w:eastAsia="zh-CN"/>
              </w:rPr>
              <w:t>追加</w:t>
            </w:r>
            <w:proofErr w:type="spellStart"/>
            <w:r w:rsidRPr="00906F0D">
              <w:rPr>
                <w:rFonts w:ascii="MS Mincho" w:eastAsia="MS Mincho" w:hAnsi="MS Mincho"/>
                <w:lang w:val="en-US"/>
              </w:rPr>
              <w:t>することを</w:t>
            </w:r>
            <w:proofErr w:type="spellEnd"/>
            <w:r w:rsidRPr="00906F0D">
              <w:rPr>
                <w:rFonts w:ascii="MS Mincho" w:eastAsia="MS Mincho" w:hAnsi="MS Mincho"/>
                <w:lang w:val="en-US" w:eastAsia="zh-CN"/>
              </w:rPr>
              <w:t>忘</w:t>
            </w:r>
            <w:proofErr w:type="spellStart"/>
            <w:r w:rsidRPr="00906F0D">
              <w:rPr>
                <w:rFonts w:ascii="MS Mincho" w:eastAsia="MS Mincho" w:hAnsi="MS Mincho"/>
                <w:lang w:val="en-US"/>
              </w:rPr>
              <w:t>れないようにしてください</w:t>
            </w:r>
            <w:proofErr w:type="spellEnd"/>
            <w:r w:rsidRPr="00906F0D">
              <w:rPr>
                <w:rFonts w:ascii="MS Mincho" w:eastAsia="MS Mincho" w:hAnsi="MS Mincho"/>
                <w:lang w:val="en-US" w:eastAsia="zh-CN"/>
              </w:rPr>
              <w:t>。</w:t>
            </w:r>
          </w:p>
        </w:tc>
      </w:tr>
    </w:tbl>
    <w:p w14:paraId="1C217A9F" w14:textId="77777777" w:rsidR="00883D3D" w:rsidRPr="00906F0D" w:rsidRDefault="00883D3D" w:rsidP="001E7EEF">
      <w:pPr>
        <w:rPr>
          <w:rFonts w:ascii="MS Mincho" w:eastAsia="MS Mincho" w:hAnsi="MS Mincho"/>
          <w:sz w:val="20"/>
          <w:lang w:val="en-US" w:eastAsia="zh-CN"/>
        </w:rPr>
      </w:pPr>
    </w:p>
    <w:sectPr w:rsidR="00883D3D" w:rsidRPr="00906F0D"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1F80" w14:textId="77777777" w:rsidR="00A220FD" w:rsidRDefault="00A220FD" w:rsidP="007F54AA">
      <w:r>
        <w:separator/>
      </w:r>
    </w:p>
  </w:endnote>
  <w:endnote w:type="continuationSeparator" w:id="0">
    <w:p w14:paraId="5D26714C" w14:textId="77777777" w:rsidR="00A220FD" w:rsidRDefault="00A220FD"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1FDD" w14:textId="62CB12C2" w:rsidR="00ED5913" w:rsidRPr="00D57237" w:rsidRDefault="00ED5913" w:rsidP="00ED5913">
    <w:pPr>
      <w:pStyle w:val="a6"/>
      <w:rPr>
        <w:rFonts w:ascii="MS Mincho" w:eastAsia="MS Mincho" w:hAnsi="MS Mincho"/>
      </w:rPr>
    </w:pPr>
    <w:proofErr w:type="spellStart"/>
    <w:r w:rsidRPr="00D57237">
      <w:rPr>
        <w:rFonts w:ascii="MS Mincho" w:eastAsia="MS Mincho" w:hAnsi="MS Mincho"/>
        <w:color w:val="808080"/>
      </w:rPr>
      <w:t>バージョン</w:t>
    </w:r>
    <w:proofErr w:type="spellEnd"/>
    <w:r w:rsidRPr="00D57237">
      <w:rPr>
        <w:rFonts w:ascii="MS Mincho" w:eastAsia="MS Mincho" w:hAnsi="MS Mincho"/>
        <w:color w:val="808080"/>
      </w:rPr>
      <w:t xml:space="preserve"> 1.0</w:t>
    </w:r>
    <w:r w:rsidR="000B6D4F">
      <w:rPr>
        <w:rFonts w:ascii="MS Mincho" w:eastAsia="MS Mincho" w:hAnsi="MS Mincho" w:hint="eastAsia"/>
        <w:color w:val="808080"/>
        <w:lang w:eastAsia="ja-JP"/>
      </w:rPr>
      <w:t xml:space="preserve">　</w:t>
    </w:r>
    <w:r w:rsidRPr="00D57237">
      <w:rPr>
        <w:rFonts w:ascii="MS Mincho" w:eastAsia="MS Mincho" w:hAnsi="MS Mincho"/>
        <w:color w:val="808080"/>
      </w:rPr>
      <w:t>2018 年 8 月</w:t>
    </w:r>
    <w:r w:rsidRPr="00D57237">
      <w:rPr>
        <w:rFonts w:ascii="MS Mincho" w:eastAsia="MS Mincho" w:hAnsi="MS Mincho"/>
      </w:rPr>
      <w:tab/>
    </w:r>
    <w:r w:rsidRPr="00D57237">
      <w:rPr>
        <w:rFonts w:ascii="MS Mincho" w:eastAsia="MS Mincho" w:hAnsi="MS Mincho"/>
      </w:rPr>
      <w:tab/>
    </w:r>
    <w:r w:rsidRPr="00D57237">
      <w:rPr>
        <w:rFonts w:ascii="MS Mincho" w:eastAsia="MS Mincho" w:hAnsi="MS Mincho"/>
        <w:color w:val="808080"/>
        <w:szCs w:val="22"/>
      </w:rPr>
      <w:fldChar w:fldCharType="begin"/>
    </w:r>
    <w:r w:rsidRPr="00D57237">
      <w:rPr>
        <w:rFonts w:ascii="MS Mincho" w:eastAsia="MS Mincho" w:hAnsi="MS Mincho"/>
        <w:color w:val="808080"/>
      </w:rPr>
      <w:instrText xml:space="preserve"> PAGE </w:instrText>
    </w:r>
    <w:r w:rsidRPr="00D57237">
      <w:rPr>
        <w:rFonts w:ascii="MS Mincho" w:eastAsia="MS Mincho" w:hAnsi="MS Mincho"/>
        <w:color w:val="808080"/>
        <w:szCs w:val="22"/>
      </w:rPr>
      <w:fldChar w:fldCharType="separate"/>
    </w:r>
    <w:r w:rsidR="00DF3558" w:rsidRPr="00D57237">
      <w:rPr>
        <w:rFonts w:ascii="MS Mincho" w:eastAsia="MS Mincho" w:hAnsi="MS Mincho"/>
        <w:noProof/>
        <w:color w:val="808080"/>
      </w:rPr>
      <w:t>2</w:t>
    </w:r>
    <w:r w:rsidRPr="00D57237">
      <w:rPr>
        <w:rFonts w:ascii="MS Mincho" w:eastAsia="MS Mincho" w:hAnsi="MS Mincho"/>
        <w:color w:val="808080"/>
        <w:szCs w:val="22"/>
      </w:rPr>
      <w:fldChar w:fldCharType="end"/>
    </w:r>
    <w:r w:rsidRPr="00D57237">
      <w:rPr>
        <w:rFonts w:ascii="MS Mincho" w:eastAsia="MS Mincho" w:hAnsi="MS Mincho"/>
        <w:color w:val="808080"/>
      </w:rPr>
      <w:t>/</w:t>
    </w:r>
    <w:r w:rsidRPr="00D57237">
      <w:rPr>
        <w:rFonts w:ascii="MS Mincho" w:eastAsia="MS Mincho" w:hAnsi="MS Mincho"/>
        <w:color w:val="808080"/>
        <w:szCs w:val="22"/>
      </w:rPr>
      <w:fldChar w:fldCharType="begin"/>
    </w:r>
    <w:r w:rsidRPr="00D57237">
      <w:rPr>
        <w:rFonts w:ascii="MS Mincho" w:eastAsia="MS Mincho" w:hAnsi="MS Mincho"/>
        <w:color w:val="808080"/>
      </w:rPr>
      <w:instrText xml:space="preserve"> NUMPAGES  </w:instrText>
    </w:r>
    <w:r w:rsidRPr="00D57237">
      <w:rPr>
        <w:rFonts w:ascii="MS Mincho" w:eastAsia="MS Mincho" w:hAnsi="MS Mincho"/>
        <w:color w:val="808080"/>
        <w:szCs w:val="22"/>
      </w:rPr>
      <w:fldChar w:fldCharType="separate"/>
    </w:r>
    <w:r w:rsidR="00DF3558" w:rsidRPr="00D57237">
      <w:rPr>
        <w:rFonts w:ascii="MS Mincho" w:eastAsia="MS Mincho" w:hAnsi="MS Mincho"/>
        <w:noProof/>
        <w:color w:val="808080"/>
      </w:rPr>
      <w:t>3</w:t>
    </w:r>
    <w:r w:rsidRPr="00D57237">
      <w:rPr>
        <w:rFonts w:ascii="MS Mincho" w:eastAsia="MS Mincho" w:hAnsi="MS Mincho"/>
        <w:color w:val="808080"/>
        <w:szCs w:val="22"/>
      </w:rPr>
      <w:fldChar w:fldCharType="end"/>
    </w:r>
    <w:r w:rsidRPr="00D57237">
      <w:rPr>
        <w:rFonts w:ascii="MS Mincho" w:eastAsia="MS Mincho" w:hAnsi="MS Mincho"/>
        <w:color w:val="808080"/>
      </w:rPr>
      <w:t xml:space="preserve"> </w:t>
    </w:r>
    <w:proofErr w:type="spellStart"/>
    <w:r w:rsidRPr="00D57237">
      <w:rPr>
        <w:rFonts w:ascii="MS Mincho" w:eastAsia="MS Mincho" w:hAnsi="MS Mincho"/>
        <w:color w:val="808080"/>
      </w:rPr>
      <w:t>ページ</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5FD9" w14:textId="77777777" w:rsidR="00A220FD" w:rsidRDefault="00A220FD" w:rsidP="007F54AA">
      <w:r>
        <w:separator/>
      </w:r>
    </w:p>
  </w:footnote>
  <w:footnote w:type="continuationSeparator" w:id="0">
    <w:p w14:paraId="46F01800" w14:textId="77777777" w:rsidR="00A220FD" w:rsidRDefault="00A220FD"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A090" w14:textId="07B89773" w:rsidR="00ED5913" w:rsidRPr="00D57237" w:rsidRDefault="00ED5913" w:rsidP="00ED5913">
    <w:pPr>
      <w:pStyle w:val="a4"/>
      <w:jc w:val="right"/>
      <w:rPr>
        <w:rFonts w:ascii="MS Mincho" w:eastAsia="MS Mincho" w:hAnsi="MS Mincho"/>
        <w:b/>
        <w:color w:val="808080"/>
        <w:lang w:val="en-US"/>
      </w:rPr>
    </w:pPr>
    <w:proofErr w:type="spellStart"/>
    <w:r w:rsidRPr="00D57237">
      <w:rPr>
        <w:rFonts w:ascii="MS Mincho" w:eastAsia="MS Mincho" w:hAnsi="MS Mincho"/>
        <w:color w:val="808080"/>
        <w:lang w:val="en-US"/>
      </w:rPr>
      <w:t>SimNewB</w:t>
    </w:r>
    <w:proofErr w:type="spellEnd"/>
    <w:r w:rsidRPr="00D57237">
      <w:rPr>
        <w:rFonts w:ascii="MS Mincho" w:eastAsia="MS Mincho" w:hAnsi="MS Mincho"/>
        <w:color w:val="808080"/>
        <w:lang w:val="en-US"/>
      </w:rPr>
      <w:t xml:space="preserve"> </w:t>
    </w:r>
    <w:proofErr w:type="spellStart"/>
    <w:r w:rsidRPr="00D57237">
      <w:rPr>
        <w:rFonts w:ascii="MS Mincho" w:eastAsia="MS Mincho" w:hAnsi="MS Mincho"/>
        <w:color w:val="808080"/>
        <w:lang w:val="en-US"/>
      </w:rPr>
      <w:t>シミュレータシナリオ</w:t>
    </w:r>
    <w:proofErr w:type="spellEnd"/>
    <w:r w:rsidRPr="00D57237">
      <w:rPr>
        <w:rFonts w:ascii="MS Mincho" w:eastAsia="MS Mincho" w:hAnsi="MS Mincho"/>
        <w:color w:val="808080"/>
        <w:lang w:val="en-US"/>
      </w:rPr>
      <w:t xml:space="preserve"> </w:t>
    </w:r>
    <w:r w:rsidRPr="00D57237">
      <w:rPr>
        <w:rFonts w:ascii="MS Mincho" w:eastAsia="MS Mincho" w:hAnsi="MS Mincho" w:cs="Calibri"/>
        <w:color w:val="808080"/>
        <w:lang w:val="en-US"/>
      </w:rPr>
      <w:t>•</w:t>
    </w:r>
    <w:r w:rsidRPr="00D57237">
      <w:rPr>
        <w:rFonts w:ascii="MS Mincho" w:eastAsia="MS Mincho" w:hAnsi="MS Mincho"/>
        <w:color w:val="808080"/>
        <w:lang w:val="en-US"/>
      </w:rPr>
      <w:t xml:space="preserve"> PPV </w:t>
    </w:r>
    <w:proofErr w:type="spellStart"/>
    <w:r w:rsidRPr="00D57237">
      <w:rPr>
        <w:rFonts w:ascii="MS Mincho" w:eastAsia="MS Mincho" w:hAnsi="MS Mincho"/>
        <w:color w:val="808080"/>
        <w:lang w:val="en-US"/>
      </w:rPr>
      <w:t>および挿管を必要とする新生児</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12BF5"/>
    <w:rsid w:val="00016F76"/>
    <w:rsid w:val="00025939"/>
    <w:rsid w:val="00030E67"/>
    <w:rsid w:val="00051CE6"/>
    <w:rsid w:val="000845E0"/>
    <w:rsid w:val="000A6596"/>
    <w:rsid w:val="000B4857"/>
    <w:rsid w:val="000B6D4F"/>
    <w:rsid w:val="000F539C"/>
    <w:rsid w:val="001143C3"/>
    <w:rsid w:val="00134D05"/>
    <w:rsid w:val="00141D30"/>
    <w:rsid w:val="001530DB"/>
    <w:rsid w:val="00157F75"/>
    <w:rsid w:val="0017081B"/>
    <w:rsid w:val="00180016"/>
    <w:rsid w:val="0019248A"/>
    <w:rsid w:val="001A2609"/>
    <w:rsid w:val="001E1DC6"/>
    <w:rsid w:val="001E47E6"/>
    <w:rsid w:val="001E7EEF"/>
    <w:rsid w:val="001F481D"/>
    <w:rsid w:val="001F5EB9"/>
    <w:rsid w:val="00222A21"/>
    <w:rsid w:val="00222D47"/>
    <w:rsid w:val="00232076"/>
    <w:rsid w:val="00261F7C"/>
    <w:rsid w:val="00270BA8"/>
    <w:rsid w:val="002723A5"/>
    <w:rsid w:val="002A2742"/>
    <w:rsid w:val="002A7252"/>
    <w:rsid w:val="002B362D"/>
    <w:rsid w:val="002E011A"/>
    <w:rsid w:val="002E3362"/>
    <w:rsid w:val="00310900"/>
    <w:rsid w:val="00336BAC"/>
    <w:rsid w:val="003448F0"/>
    <w:rsid w:val="00370740"/>
    <w:rsid w:val="003837AF"/>
    <w:rsid w:val="00387A50"/>
    <w:rsid w:val="003A7091"/>
    <w:rsid w:val="003E03C7"/>
    <w:rsid w:val="003F6D77"/>
    <w:rsid w:val="003F7E56"/>
    <w:rsid w:val="00401B93"/>
    <w:rsid w:val="00430170"/>
    <w:rsid w:val="00471C36"/>
    <w:rsid w:val="004A653F"/>
    <w:rsid w:val="004C5437"/>
    <w:rsid w:val="004D4DF0"/>
    <w:rsid w:val="004E12AB"/>
    <w:rsid w:val="004F704F"/>
    <w:rsid w:val="005045B2"/>
    <w:rsid w:val="00512263"/>
    <w:rsid w:val="0051490A"/>
    <w:rsid w:val="00532BB8"/>
    <w:rsid w:val="00540B78"/>
    <w:rsid w:val="0054365F"/>
    <w:rsid w:val="005577A1"/>
    <w:rsid w:val="005674CA"/>
    <w:rsid w:val="00574B93"/>
    <w:rsid w:val="00575242"/>
    <w:rsid w:val="005B0890"/>
    <w:rsid w:val="005E5173"/>
    <w:rsid w:val="005F5041"/>
    <w:rsid w:val="005F5C60"/>
    <w:rsid w:val="0060024E"/>
    <w:rsid w:val="0060770E"/>
    <w:rsid w:val="00623337"/>
    <w:rsid w:val="006374DD"/>
    <w:rsid w:val="006A7C50"/>
    <w:rsid w:val="006B0DA0"/>
    <w:rsid w:val="006B690D"/>
    <w:rsid w:val="006E09E4"/>
    <w:rsid w:val="006E60E8"/>
    <w:rsid w:val="00753089"/>
    <w:rsid w:val="00787636"/>
    <w:rsid w:val="00796F83"/>
    <w:rsid w:val="007E05AC"/>
    <w:rsid w:val="007E4574"/>
    <w:rsid w:val="007E5F62"/>
    <w:rsid w:val="007F4C4C"/>
    <w:rsid w:val="007F54AA"/>
    <w:rsid w:val="007F78FF"/>
    <w:rsid w:val="00804CD3"/>
    <w:rsid w:val="0082209E"/>
    <w:rsid w:val="008662D1"/>
    <w:rsid w:val="00870956"/>
    <w:rsid w:val="00872597"/>
    <w:rsid w:val="00876222"/>
    <w:rsid w:val="00883D3D"/>
    <w:rsid w:val="008C3EF9"/>
    <w:rsid w:val="008E150A"/>
    <w:rsid w:val="00906F0D"/>
    <w:rsid w:val="00911335"/>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220FD"/>
    <w:rsid w:val="00A444B8"/>
    <w:rsid w:val="00A46DC7"/>
    <w:rsid w:val="00AA779F"/>
    <w:rsid w:val="00AB4961"/>
    <w:rsid w:val="00B0322E"/>
    <w:rsid w:val="00B100EC"/>
    <w:rsid w:val="00B210AF"/>
    <w:rsid w:val="00B65808"/>
    <w:rsid w:val="00BF7898"/>
    <w:rsid w:val="00C21A87"/>
    <w:rsid w:val="00C647AF"/>
    <w:rsid w:val="00C65F15"/>
    <w:rsid w:val="00C86C53"/>
    <w:rsid w:val="00CB2090"/>
    <w:rsid w:val="00CE0139"/>
    <w:rsid w:val="00CE6222"/>
    <w:rsid w:val="00CF56A2"/>
    <w:rsid w:val="00D17E88"/>
    <w:rsid w:val="00D20E4B"/>
    <w:rsid w:val="00D30F0D"/>
    <w:rsid w:val="00D34D63"/>
    <w:rsid w:val="00D57237"/>
    <w:rsid w:val="00D77153"/>
    <w:rsid w:val="00DA5915"/>
    <w:rsid w:val="00DC760A"/>
    <w:rsid w:val="00DE7376"/>
    <w:rsid w:val="00DF3558"/>
    <w:rsid w:val="00DF4B03"/>
    <w:rsid w:val="00DF7699"/>
    <w:rsid w:val="00E14CA2"/>
    <w:rsid w:val="00E221FF"/>
    <w:rsid w:val="00E26B7F"/>
    <w:rsid w:val="00E66066"/>
    <w:rsid w:val="00E75EBD"/>
    <w:rsid w:val="00E77DF5"/>
    <w:rsid w:val="00EA565E"/>
    <w:rsid w:val="00ED5913"/>
    <w:rsid w:val="00F0117A"/>
    <w:rsid w:val="00F02B8A"/>
    <w:rsid w:val="00F263F2"/>
    <w:rsid w:val="00F53779"/>
    <w:rsid w:val="00F66DE5"/>
    <w:rsid w:val="00F776B1"/>
    <w:rsid w:val="00F800E4"/>
    <w:rsid w:val="00F81E0E"/>
    <w:rsid w:val="00FC590F"/>
    <w:rsid w:val="00FC625B"/>
    <w:rsid w:val="00FD7271"/>
    <w:rsid w:val="00FE0E04"/>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913"/>
    <w:pPr>
      <w:spacing w:before="120"/>
    </w:pPr>
    <w:rPr>
      <w:sz w:val="22"/>
      <w:lang w:val="da-DK" w:eastAsia="en-US"/>
    </w:rPr>
  </w:style>
  <w:style w:type="paragraph" w:styleId="1">
    <w:name w:val="heading 1"/>
    <w:basedOn w:val="a"/>
    <w:next w:val="a"/>
    <w:link w:val="10"/>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ED5913"/>
    <w:pPr>
      <w:outlineLvl w:val="2"/>
    </w:pPr>
    <w:rPr>
      <w:color w:val="1F4D78"/>
      <w:spacing w:val="15"/>
    </w:rPr>
  </w:style>
  <w:style w:type="paragraph" w:styleId="4">
    <w:name w:val="heading 4"/>
    <w:basedOn w:val="a"/>
    <w:next w:val="a"/>
    <w:link w:val="40"/>
    <w:uiPriority w:val="9"/>
    <w:semiHidden/>
    <w:unhideWhenUsed/>
    <w:qFormat/>
    <w:rsid w:val="00ED5913"/>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ED5913"/>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ED5913"/>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ED5913"/>
    <w:pPr>
      <w:spacing w:before="200"/>
      <w:outlineLvl w:val="6"/>
    </w:pPr>
    <w:rPr>
      <w:caps/>
      <w:color w:val="2E74B5"/>
      <w:spacing w:val="10"/>
      <w:sz w:val="20"/>
    </w:rPr>
  </w:style>
  <w:style w:type="paragraph" w:styleId="8">
    <w:name w:val="heading 8"/>
    <w:basedOn w:val="a"/>
    <w:next w:val="a"/>
    <w:link w:val="80"/>
    <w:uiPriority w:val="9"/>
    <w:semiHidden/>
    <w:unhideWhenUsed/>
    <w:qFormat/>
    <w:rsid w:val="00ED5913"/>
    <w:pPr>
      <w:spacing w:before="200"/>
      <w:outlineLvl w:val="7"/>
    </w:pPr>
    <w:rPr>
      <w:caps/>
      <w:spacing w:val="10"/>
      <w:sz w:val="18"/>
      <w:szCs w:val="18"/>
    </w:rPr>
  </w:style>
  <w:style w:type="paragraph" w:styleId="9">
    <w:name w:val="heading 9"/>
    <w:basedOn w:val="a"/>
    <w:next w:val="a"/>
    <w:link w:val="90"/>
    <w:uiPriority w:val="9"/>
    <w:semiHidden/>
    <w:unhideWhenUsed/>
    <w:qFormat/>
    <w:rsid w:val="00ED5913"/>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13"/>
    <w:pPr>
      <w:ind w:left="720"/>
      <w:contextualSpacing/>
    </w:pPr>
  </w:style>
  <w:style w:type="character" w:customStyle="1" w:styleId="10">
    <w:name w:val="标题 1 字符"/>
    <w:link w:val="1"/>
    <w:uiPriority w:val="9"/>
    <w:rsid w:val="00ED5913"/>
    <w:rPr>
      <w:caps/>
      <w:color w:val="FFFFFF"/>
      <w:spacing w:val="15"/>
      <w:sz w:val="22"/>
      <w:szCs w:val="22"/>
      <w:shd w:val="clear" w:color="auto" w:fill="5B9BD5"/>
    </w:rPr>
  </w:style>
  <w:style w:type="character" w:customStyle="1" w:styleId="20">
    <w:name w:val="标题 2 字符"/>
    <w:link w:val="2"/>
    <w:uiPriority w:val="9"/>
    <w:rsid w:val="00ED5913"/>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styleId="af">
    <w:name w:val="Hyperlink"/>
    <w:uiPriority w:val="99"/>
    <w:unhideWhenUsed/>
    <w:rsid w:val="00DA5915"/>
    <w:rPr>
      <w:color w:val="0563C1"/>
      <w:u w:val="single"/>
    </w:rPr>
  </w:style>
  <w:style w:type="character" w:customStyle="1" w:styleId="30">
    <w:name w:val="标题 3 字符"/>
    <w:link w:val="3"/>
    <w:uiPriority w:val="9"/>
    <w:rsid w:val="00ED5913"/>
    <w:rPr>
      <w:color w:val="1F4D78"/>
      <w:spacing w:val="15"/>
      <w:sz w:val="22"/>
    </w:rPr>
  </w:style>
  <w:style w:type="table" w:styleId="af0">
    <w:name w:val="Table Grid"/>
    <w:basedOn w:val="a1"/>
    <w:uiPriority w:val="39"/>
    <w:rsid w:val="0088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af2">
    <w:name w:val="标题 字符"/>
    <w:link w:val="af1"/>
    <w:uiPriority w:val="10"/>
    <w:rsid w:val="00ED5913"/>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ED5913"/>
    <w:rPr>
      <w:caps/>
      <w:color w:val="2E74B5"/>
      <w:spacing w:val="10"/>
    </w:rPr>
  </w:style>
  <w:style w:type="character" w:customStyle="1" w:styleId="50">
    <w:name w:val="标题 5 字符"/>
    <w:link w:val="5"/>
    <w:uiPriority w:val="9"/>
    <w:semiHidden/>
    <w:rsid w:val="00ED5913"/>
    <w:rPr>
      <w:caps/>
      <w:color w:val="2E74B5"/>
      <w:spacing w:val="10"/>
    </w:rPr>
  </w:style>
  <w:style w:type="character" w:customStyle="1" w:styleId="60">
    <w:name w:val="标题 6 字符"/>
    <w:link w:val="6"/>
    <w:uiPriority w:val="9"/>
    <w:semiHidden/>
    <w:rsid w:val="00ED5913"/>
    <w:rPr>
      <w:caps/>
      <w:color w:val="2E74B5"/>
      <w:spacing w:val="10"/>
    </w:rPr>
  </w:style>
  <w:style w:type="character" w:customStyle="1" w:styleId="70">
    <w:name w:val="标题 7 字符"/>
    <w:link w:val="7"/>
    <w:uiPriority w:val="9"/>
    <w:semiHidden/>
    <w:rsid w:val="00ED5913"/>
    <w:rPr>
      <w:caps/>
      <w:color w:val="2E74B5"/>
      <w:spacing w:val="10"/>
    </w:rPr>
  </w:style>
  <w:style w:type="character" w:customStyle="1" w:styleId="80">
    <w:name w:val="标题 8 字符"/>
    <w:link w:val="8"/>
    <w:uiPriority w:val="9"/>
    <w:semiHidden/>
    <w:rsid w:val="00ED5913"/>
    <w:rPr>
      <w:caps/>
      <w:spacing w:val="10"/>
      <w:sz w:val="18"/>
      <w:szCs w:val="18"/>
    </w:rPr>
  </w:style>
  <w:style w:type="character" w:customStyle="1" w:styleId="90">
    <w:name w:val="标题 9 字符"/>
    <w:link w:val="9"/>
    <w:uiPriority w:val="9"/>
    <w:semiHidden/>
    <w:rsid w:val="00ED5913"/>
    <w:rPr>
      <w:i/>
      <w:iCs/>
      <w:caps/>
      <w:spacing w:val="10"/>
      <w:sz w:val="18"/>
      <w:szCs w:val="18"/>
    </w:rPr>
  </w:style>
  <w:style w:type="paragraph" w:styleId="af3">
    <w:name w:val="caption"/>
    <w:basedOn w:val="a"/>
    <w:next w:val="a"/>
    <w:uiPriority w:val="35"/>
    <w:semiHidden/>
    <w:unhideWhenUsed/>
    <w:qFormat/>
    <w:rsid w:val="00ED5913"/>
    <w:rPr>
      <w:b/>
      <w:bCs/>
      <w:color w:val="2E74B5"/>
      <w:sz w:val="16"/>
      <w:szCs w:val="16"/>
    </w:rPr>
  </w:style>
  <w:style w:type="paragraph" w:styleId="af4">
    <w:name w:val="Subtitle"/>
    <w:basedOn w:val="a"/>
    <w:next w:val="a"/>
    <w:link w:val="af5"/>
    <w:uiPriority w:val="11"/>
    <w:qFormat/>
    <w:rsid w:val="00ED5913"/>
    <w:pPr>
      <w:spacing w:before="0" w:after="500"/>
    </w:pPr>
    <w:rPr>
      <w:caps/>
      <w:color w:val="595959"/>
      <w:spacing w:val="10"/>
      <w:sz w:val="21"/>
      <w:szCs w:val="21"/>
    </w:rPr>
  </w:style>
  <w:style w:type="character" w:customStyle="1" w:styleId="af5">
    <w:name w:val="副标题 字符"/>
    <w:link w:val="af4"/>
    <w:uiPriority w:val="11"/>
    <w:rsid w:val="00ED5913"/>
    <w:rPr>
      <w:caps/>
      <w:color w:val="595959"/>
      <w:spacing w:val="10"/>
      <w:sz w:val="21"/>
      <w:szCs w:val="21"/>
    </w:rPr>
  </w:style>
  <w:style w:type="character" w:styleId="af6">
    <w:name w:val="Strong"/>
    <w:uiPriority w:val="22"/>
    <w:qFormat/>
    <w:rsid w:val="00ED5913"/>
    <w:rPr>
      <w:b/>
      <w:bCs/>
    </w:rPr>
  </w:style>
  <w:style w:type="character" w:styleId="af7">
    <w:name w:val="Emphasis"/>
    <w:uiPriority w:val="20"/>
    <w:qFormat/>
    <w:rsid w:val="00ED5913"/>
    <w:rPr>
      <w:caps/>
      <w:color w:val="1F4D78"/>
      <w:spacing w:val="5"/>
    </w:rPr>
  </w:style>
  <w:style w:type="paragraph" w:styleId="af8">
    <w:name w:val="No Spacing"/>
    <w:uiPriority w:val="1"/>
    <w:qFormat/>
    <w:rsid w:val="00ED5913"/>
    <w:rPr>
      <w:sz w:val="22"/>
      <w:lang w:val="da-DK" w:eastAsia="en-US"/>
    </w:rPr>
  </w:style>
  <w:style w:type="paragraph" w:styleId="af9">
    <w:name w:val="Quote"/>
    <w:basedOn w:val="a"/>
    <w:next w:val="a"/>
    <w:link w:val="afa"/>
    <w:uiPriority w:val="29"/>
    <w:qFormat/>
    <w:rsid w:val="00ED5913"/>
    <w:rPr>
      <w:i/>
      <w:iCs/>
      <w:sz w:val="24"/>
      <w:szCs w:val="24"/>
    </w:rPr>
  </w:style>
  <w:style w:type="character" w:customStyle="1" w:styleId="afa">
    <w:name w:val="引用 字符"/>
    <w:link w:val="af9"/>
    <w:uiPriority w:val="29"/>
    <w:rsid w:val="00ED5913"/>
    <w:rPr>
      <w:i/>
      <w:iCs/>
      <w:sz w:val="24"/>
      <w:szCs w:val="24"/>
    </w:rPr>
  </w:style>
  <w:style w:type="paragraph" w:styleId="afb">
    <w:name w:val="Intense Quote"/>
    <w:basedOn w:val="a"/>
    <w:next w:val="a"/>
    <w:link w:val="afc"/>
    <w:uiPriority w:val="30"/>
    <w:qFormat/>
    <w:rsid w:val="00ED5913"/>
    <w:pPr>
      <w:spacing w:before="240" w:after="240"/>
      <w:ind w:left="1080" w:right="1080"/>
      <w:jc w:val="center"/>
    </w:pPr>
    <w:rPr>
      <w:color w:val="5B9BD5"/>
      <w:sz w:val="24"/>
      <w:szCs w:val="24"/>
    </w:rPr>
  </w:style>
  <w:style w:type="character" w:customStyle="1" w:styleId="afc">
    <w:name w:val="明显引用 字符"/>
    <w:link w:val="afb"/>
    <w:uiPriority w:val="30"/>
    <w:rsid w:val="00ED5913"/>
    <w:rPr>
      <w:color w:val="5B9BD5"/>
      <w:sz w:val="24"/>
      <w:szCs w:val="24"/>
    </w:rPr>
  </w:style>
  <w:style w:type="character" w:styleId="afd">
    <w:name w:val="Subtle Emphasis"/>
    <w:uiPriority w:val="19"/>
    <w:qFormat/>
    <w:rsid w:val="00ED5913"/>
    <w:rPr>
      <w:i/>
      <w:iCs/>
      <w:color w:val="1F4D78"/>
    </w:rPr>
  </w:style>
  <w:style w:type="character" w:styleId="afe">
    <w:name w:val="Intense Emphasis"/>
    <w:uiPriority w:val="21"/>
    <w:qFormat/>
    <w:rsid w:val="00ED5913"/>
    <w:rPr>
      <w:b/>
      <w:bCs/>
      <w:caps/>
      <w:color w:val="1F4D78"/>
      <w:spacing w:val="10"/>
    </w:rPr>
  </w:style>
  <w:style w:type="character" w:styleId="aff">
    <w:name w:val="Subtle Reference"/>
    <w:uiPriority w:val="31"/>
    <w:qFormat/>
    <w:rsid w:val="00ED5913"/>
    <w:rPr>
      <w:b/>
      <w:bCs/>
      <w:color w:val="5B9BD5"/>
    </w:rPr>
  </w:style>
  <w:style w:type="character" w:styleId="aff0">
    <w:name w:val="Intense Reference"/>
    <w:uiPriority w:val="32"/>
    <w:qFormat/>
    <w:rsid w:val="00ED5913"/>
    <w:rPr>
      <w:b/>
      <w:bCs/>
      <w:i/>
      <w:iCs/>
      <w:caps/>
      <w:color w:val="5B9BD5"/>
    </w:rPr>
  </w:style>
  <w:style w:type="character" w:styleId="aff1">
    <w:name w:val="Book Title"/>
    <w:uiPriority w:val="33"/>
    <w:qFormat/>
    <w:rsid w:val="00ED5913"/>
    <w:rPr>
      <w:b/>
      <w:bCs/>
      <w:i/>
      <w:iCs/>
      <w:spacing w:val="0"/>
    </w:rPr>
  </w:style>
  <w:style w:type="paragraph" w:styleId="TOC">
    <w:name w:val="TOC Heading"/>
    <w:basedOn w:val="1"/>
    <w:next w:val="a"/>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2018-10-12T12:52:00Z</dcterms:created>
  <dcterms:modified xsi:type="dcterms:W3CDTF">2018-10-14T10:45:00Z</dcterms:modified>
</cp:coreProperties>
</file>